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420" w:rsidRPr="00256100" w:rsidRDefault="00256100">
      <w:pPr>
        <w:rPr>
          <w:b/>
        </w:rPr>
      </w:pPr>
      <w:r w:rsidRPr="00256100">
        <w:rPr>
          <w:b/>
        </w:rPr>
        <w:t>19. Akdeniz Oyunları</w:t>
      </w:r>
      <w:r>
        <w:rPr>
          <w:b/>
        </w:rPr>
        <w:t xml:space="preserve"> (2022 ORAN)</w:t>
      </w:r>
    </w:p>
    <w:p w:rsidR="00256100" w:rsidRDefault="00256100">
      <w:r w:rsidRPr="00256100">
        <w:rPr>
          <w:b/>
        </w:rPr>
        <w:t>Organizasyon Komitesi:</w:t>
      </w:r>
      <w:r w:rsidRPr="00256100">
        <w:t xml:space="preserve"> </w:t>
      </w:r>
      <w:r w:rsidRPr="00256100">
        <w:rPr>
          <w:u w:val="single"/>
        </w:rPr>
        <w:t>OCMG Oran</w:t>
      </w:r>
      <w:r>
        <w:t xml:space="preserve"> </w:t>
      </w:r>
    </w:p>
    <w:p w:rsidR="00256100" w:rsidRDefault="00256100"/>
    <w:p w:rsidR="00256100" w:rsidRDefault="00256100">
      <w:pPr>
        <w:rPr>
          <w:b/>
        </w:rPr>
      </w:pPr>
      <w:r>
        <w:rPr>
          <w:b/>
        </w:rPr>
        <w:t>BADMİNTON EL KİTABI</w:t>
      </w:r>
    </w:p>
    <w:p w:rsidR="00256100" w:rsidRDefault="00256100" w:rsidP="00256100">
      <w:pPr>
        <w:rPr>
          <w:b/>
          <w:color w:val="00B050"/>
        </w:rPr>
      </w:pPr>
      <w:r w:rsidRPr="00256100">
        <w:rPr>
          <w:b/>
          <w:color w:val="00B050"/>
        </w:rPr>
        <w:t>Genel Bilgiler</w:t>
      </w:r>
    </w:p>
    <w:p w:rsidR="00256100" w:rsidRPr="0083198D" w:rsidRDefault="009D21D2" w:rsidP="009D21D2">
      <w:pPr>
        <w:rPr>
          <w:b/>
        </w:rPr>
      </w:pPr>
      <w:r w:rsidRPr="009D21D2">
        <w:rPr>
          <w:b/>
        </w:rPr>
        <w:t>1*</w:t>
      </w:r>
      <w:r>
        <w:t xml:space="preserve"> </w:t>
      </w:r>
      <w:r w:rsidR="00256100" w:rsidRPr="0083198D">
        <w:rPr>
          <w:b/>
        </w:rPr>
        <w:t>19. Akdeniz Oyunları</w:t>
      </w:r>
      <w:r w:rsidRPr="0083198D">
        <w:rPr>
          <w:b/>
        </w:rPr>
        <w:t xml:space="preserve"> Oran 2022 </w:t>
      </w:r>
      <w:r w:rsidR="007B67DA" w:rsidRPr="0083198D">
        <w:rPr>
          <w:b/>
        </w:rPr>
        <w:t>programında olan Sporlar:</w:t>
      </w:r>
    </w:p>
    <w:p w:rsidR="009D21D2" w:rsidRDefault="007B67DA" w:rsidP="009D21D2">
      <w:pPr>
        <w:pStyle w:val="ListeParagraf"/>
        <w:numPr>
          <w:ilvl w:val="0"/>
          <w:numId w:val="2"/>
        </w:numPr>
      </w:pPr>
      <w:r>
        <w:t xml:space="preserve">Atletizm </w:t>
      </w:r>
      <w:r w:rsidR="009D21D2">
        <w:t xml:space="preserve">                                           13.  Karate</w:t>
      </w:r>
    </w:p>
    <w:p w:rsidR="009D21D2" w:rsidRDefault="007B67DA" w:rsidP="009D21D2">
      <w:pPr>
        <w:pStyle w:val="ListeParagraf"/>
        <w:numPr>
          <w:ilvl w:val="0"/>
          <w:numId w:val="2"/>
        </w:numPr>
      </w:pPr>
      <w:r>
        <w:t>Badminton</w:t>
      </w:r>
      <w:r w:rsidR="009D21D2">
        <w:t xml:space="preserve">                                       14.  Güreş</w:t>
      </w:r>
    </w:p>
    <w:p w:rsidR="007B67DA" w:rsidRDefault="007B67DA" w:rsidP="009D21D2">
      <w:pPr>
        <w:pStyle w:val="ListeParagraf"/>
        <w:numPr>
          <w:ilvl w:val="0"/>
          <w:numId w:val="2"/>
        </w:numPr>
      </w:pPr>
      <w:r>
        <w:t>3x3 Basketbol</w:t>
      </w:r>
      <w:r w:rsidR="009D21D2">
        <w:t xml:space="preserve">                                  15.  Yüzme</w:t>
      </w:r>
    </w:p>
    <w:p w:rsidR="007B67DA" w:rsidRDefault="007B67DA" w:rsidP="009D21D2">
      <w:pPr>
        <w:pStyle w:val="ListeParagraf"/>
        <w:numPr>
          <w:ilvl w:val="0"/>
          <w:numId w:val="2"/>
        </w:numPr>
      </w:pPr>
      <w:proofErr w:type="spellStart"/>
      <w:r>
        <w:t>Bowl</w:t>
      </w:r>
      <w:proofErr w:type="spellEnd"/>
      <w:r>
        <w:t xml:space="preserve"> Sporları</w:t>
      </w:r>
      <w:r w:rsidR="009D21D2">
        <w:t xml:space="preserve">                                   16.  At Biniciliği</w:t>
      </w:r>
    </w:p>
    <w:p w:rsidR="007B67DA" w:rsidRDefault="007B67DA" w:rsidP="009D21D2">
      <w:pPr>
        <w:pStyle w:val="ListeParagraf"/>
        <w:numPr>
          <w:ilvl w:val="0"/>
          <w:numId w:val="2"/>
        </w:numPr>
      </w:pPr>
      <w:r>
        <w:t>Boks</w:t>
      </w:r>
      <w:r w:rsidR="009D21D2">
        <w:t xml:space="preserve">                                                  17.  Tekvando</w:t>
      </w:r>
    </w:p>
    <w:p w:rsidR="007B67DA" w:rsidRDefault="007B67DA" w:rsidP="009D21D2">
      <w:pPr>
        <w:pStyle w:val="ListeParagraf"/>
        <w:numPr>
          <w:ilvl w:val="0"/>
          <w:numId w:val="2"/>
        </w:numPr>
      </w:pPr>
      <w:r>
        <w:t>Bisiklet Sürme</w:t>
      </w:r>
      <w:r w:rsidR="009D21D2">
        <w:t xml:space="preserve">                                 18.  Tenis</w:t>
      </w:r>
    </w:p>
    <w:p w:rsidR="007B67DA" w:rsidRDefault="007B67DA" w:rsidP="009D21D2">
      <w:pPr>
        <w:pStyle w:val="ListeParagraf"/>
        <w:numPr>
          <w:ilvl w:val="0"/>
          <w:numId w:val="2"/>
        </w:numPr>
      </w:pPr>
      <w:r>
        <w:t>Eskrim</w:t>
      </w:r>
      <w:r w:rsidR="009D21D2">
        <w:t xml:space="preserve">                                              19.   Masa Tenisi</w:t>
      </w:r>
    </w:p>
    <w:p w:rsidR="007B67DA" w:rsidRDefault="007B67DA" w:rsidP="009D21D2">
      <w:pPr>
        <w:pStyle w:val="ListeParagraf"/>
        <w:numPr>
          <w:ilvl w:val="0"/>
          <w:numId w:val="2"/>
        </w:numPr>
      </w:pPr>
      <w:r>
        <w:t>Futbol</w:t>
      </w:r>
      <w:r w:rsidR="009D21D2">
        <w:t xml:space="preserve">                                              20.   Atıcılık</w:t>
      </w:r>
    </w:p>
    <w:p w:rsidR="007B67DA" w:rsidRDefault="007B67DA" w:rsidP="009D21D2">
      <w:pPr>
        <w:pStyle w:val="ListeParagraf"/>
        <w:numPr>
          <w:ilvl w:val="0"/>
          <w:numId w:val="2"/>
        </w:numPr>
      </w:pPr>
      <w:r>
        <w:t>Jimnastik</w:t>
      </w:r>
      <w:r w:rsidR="009D21D2">
        <w:t xml:space="preserve">                                         21.   Okçuluk</w:t>
      </w:r>
    </w:p>
    <w:p w:rsidR="007B67DA" w:rsidRDefault="007B67DA" w:rsidP="009D21D2">
      <w:pPr>
        <w:pStyle w:val="ListeParagraf"/>
        <w:numPr>
          <w:ilvl w:val="0"/>
          <w:numId w:val="2"/>
        </w:numPr>
      </w:pPr>
      <w:r>
        <w:t>Halter</w:t>
      </w:r>
      <w:r w:rsidR="009D21D2">
        <w:t xml:space="preserve">                                               22.  Yelken Sporu</w:t>
      </w:r>
    </w:p>
    <w:p w:rsidR="007B67DA" w:rsidRDefault="009D21D2" w:rsidP="009D21D2">
      <w:pPr>
        <w:pStyle w:val="ListeParagraf"/>
        <w:numPr>
          <w:ilvl w:val="0"/>
          <w:numId w:val="2"/>
        </w:numPr>
      </w:pPr>
      <w:r>
        <w:t>Hentbol                                           23.   Voleybol</w:t>
      </w:r>
    </w:p>
    <w:p w:rsidR="009D21D2" w:rsidRDefault="009D21D2" w:rsidP="009D21D2">
      <w:pPr>
        <w:pStyle w:val="ListeParagraf"/>
        <w:numPr>
          <w:ilvl w:val="0"/>
          <w:numId w:val="2"/>
        </w:numPr>
      </w:pPr>
      <w:r>
        <w:t>Judo                                                 24.   Su Topu</w:t>
      </w:r>
    </w:p>
    <w:p w:rsidR="0083198D" w:rsidRDefault="0083198D" w:rsidP="00256100">
      <w:pPr>
        <w:rPr>
          <w:b/>
        </w:rPr>
      </w:pPr>
      <w:r w:rsidRPr="00443F1A">
        <w:rPr>
          <w:b/>
        </w:rPr>
        <w:t>2*  19. Akdeniz Oyunları Oran 2022</w:t>
      </w:r>
      <w:r w:rsidR="00443F1A" w:rsidRPr="00443F1A">
        <w:rPr>
          <w:b/>
        </w:rPr>
        <w:t xml:space="preserve"> Spor Takvimi:</w:t>
      </w:r>
    </w:p>
    <w:p w:rsidR="00443F1A" w:rsidRDefault="00443F1A">
      <w:r w:rsidRPr="00443F1A">
        <w:t xml:space="preserve">Açılış </w:t>
      </w:r>
      <w:r>
        <w:t>Seremonisinin yapılacağı yer Olimpiyat Kompleksi Stadyumu.</w:t>
      </w:r>
    </w:p>
    <w:p w:rsidR="00256100" w:rsidRDefault="00443F1A">
      <w:r w:rsidRPr="00443F1A">
        <w:rPr>
          <w:b/>
        </w:rPr>
        <w:t>Tarih:</w:t>
      </w:r>
      <w:r>
        <w:rPr>
          <w:b/>
        </w:rPr>
        <w:t xml:space="preserve"> </w:t>
      </w:r>
      <w:r w:rsidRPr="00443F1A">
        <w:t>25 Haziran 2022</w:t>
      </w:r>
    </w:p>
    <w:p w:rsidR="00443F1A" w:rsidRDefault="00443F1A"/>
    <w:p w:rsidR="00443F1A" w:rsidRPr="00846790" w:rsidRDefault="00443F1A">
      <w:pPr>
        <w:rPr>
          <w:b/>
          <w:color w:val="00B050"/>
        </w:rPr>
      </w:pPr>
      <w:r w:rsidRPr="00846790">
        <w:rPr>
          <w:b/>
          <w:color w:val="00B050"/>
        </w:rPr>
        <w:t>BADMİNTON</w:t>
      </w:r>
    </w:p>
    <w:p w:rsidR="00443F1A" w:rsidRPr="00443F1A" w:rsidRDefault="00443F1A">
      <w:r w:rsidRPr="00443F1A">
        <w:rPr>
          <w:b/>
        </w:rPr>
        <w:t>Yer:</w:t>
      </w:r>
      <w:r w:rsidRPr="00443F1A">
        <w:t xml:space="preserve"> Oued Tlelat Spor Salonu</w:t>
      </w:r>
    </w:p>
    <w:p w:rsidR="00443F1A" w:rsidRDefault="00443F1A">
      <w:r w:rsidRPr="00443F1A">
        <w:rPr>
          <w:b/>
        </w:rPr>
        <w:t>Tarih:</w:t>
      </w:r>
      <w:r w:rsidR="00377F6E">
        <w:t xml:space="preserve"> 26-30 Haziran</w:t>
      </w:r>
    </w:p>
    <w:p w:rsidR="00D63B9E" w:rsidRDefault="00D63B9E">
      <w:r w:rsidRPr="00D63B9E">
        <w:rPr>
          <w:b/>
        </w:rPr>
        <w:t>M/W=</w:t>
      </w:r>
      <w:r>
        <w:t xml:space="preserve"> Man-</w:t>
      </w:r>
      <w:proofErr w:type="spellStart"/>
      <w:r>
        <w:t>Women</w:t>
      </w:r>
      <w:proofErr w:type="spellEnd"/>
    </w:p>
    <w:p w:rsidR="00D63B9E" w:rsidRDefault="00D63B9E">
      <w:r w:rsidRPr="00D63B9E">
        <w:rPr>
          <w:b/>
        </w:rPr>
        <w:t>26=</w:t>
      </w:r>
      <w:r>
        <w:t xml:space="preserve">QR - </w:t>
      </w:r>
      <w:r w:rsidRPr="00D63B9E">
        <w:rPr>
          <w:b/>
        </w:rPr>
        <w:t>27=</w:t>
      </w:r>
      <w:r w:rsidR="00846790">
        <w:t>F</w:t>
      </w:r>
      <w:r>
        <w:t xml:space="preserve"> - </w:t>
      </w:r>
      <w:r w:rsidRPr="00D63B9E">
        <w:rPr>
          <w:b/>
        </w:rPr>
        <w:t>28/29=</w:t>
      </w:r>
      <w:r>
        <w:t xml:space="preserve">QR - </w:t>
      </w:r>
      <w:r w:rsidRPr="00D63B9E">
        <w:rPr>
          <w:b/>
        </w:rPr>
        <w:t>30=</w:t>
      </w:r>
      <w:r w:rsidR="00846790">
        <w:t>F</w:t>
      </w:r>
    </w:p>
    <w:p w:rsidR="00D63B9E" w:rsidRDefault="00D63B9E">
      <w:r w:rsidRPr="00D63B9E">
        <w:rPr>
          <w:b/>
        </w:rPr>
        <w:t>QR=</w:t>
      </w:r>
      <w:r>
        <w:t xml:space="preserve"> Ön eleme</w:t>
      </w:r>
    </w:p>
    <w:p w:rsidR="00256100" w:rsidRDefault="00D63B9E">
      <w:r>
        <w:t xml:space="preserve"> </w:t>
      </w:r>
      <w:r w:rsidRPr="00D63B9E">
        <w:rPr>
          <w:b/>
        </w:rPr>
        <w:t>F=</w:t>
      </w:r>
      <w:r>
        <w:t xml:space="preserve"> Final</w:t>
      </w:r>
    </w:p>
    <w:p w:rsidR="00D63B9E" w:rsidRDefault="00D63B9E">
      <w:r>
        <w:t>Kapanış</w:t>
      </w:r>
      <w:r w:rsidRPr="00D63B9E">
        <w:t xml:space="preserve"> Seremonisinin yapılacağı yer Olimpiyat Kompleksi Stadyumu.</w:t>
      </w:r>
    </w:p>
    <w:p w:rsidR="00CB3369" w:rsidRDefault="00D63B9E">
      <w:r w:rsidRPr="00D63B9E">
        <w:rPr>
          <w:b/>
        </w:rPr>
        <w:t>Tarih:</w:t>
      </w:r>
      <w:r>
        <w:rPr>
          <w:b/>
        </w:rPr>
        <w:t xml:space="preserve"> </w:t>
      </w:r>
      <w:r w:rsidRPr="00D63B9E">
        <w:t>5 Temmuz 2022</w:t>
      </w:r>
    </w:p>
    <w:p w:rsidR="00CC080F" w:rsidRDefault="00CC080F"/>
    <w:p w:rsidR="00863AA7" w:rsidRDefault="00863AA7">
      <w:pPr>
        <w:rPr>
          <w:b/>
          <w:color w:val="00B050"/>
        </w:rPr>
      </w:pPr>
      <w:r w:rsidRPr="00863AA7">
        <w:rPr>
          <w:b/>
          <w:color w:val="00B050"/>
        </w:rPr>
        <w:t>Teknik Bilgiler</w:t>
      </w:r>
    </w:p>
    <w:p w:rsidR="00863AA7" w:rsidRPr="00CB3369" w:rsidRDefault="00B63749">
      <w:pPr>
        <w:rPr>
          <w:b/>
        </w:rPr>
      </w:pPr>
      <w:r>
        <w:rPr>
          <w:b/>
        </w:rPr>
        <w:t xml:space="preserve">1* </w:t>
      </w:r>
      <w:r w:rsidR="00863AA7" w:rsidRPr="00CB3369">
        <w:rPr>
          <w:b/>
        </w:rPr>
        <w:t>Uluslararası Federasyon:</w:t>
      </w:r>
    </w:p>
    <w:p w:rsidR="00863AA7" w:rsidRDefault="00863AA7" w:rsidP="00863AA7">
      <w:r>
        <w:t>Dünya Badminton Federasyonu (BWF)</w:t>
      </w:r>
    </w:p>
    <w:p w:rsidR="00863AA7" w:rsidRDefault="00863AA7" w:rsidP="00863AA7">
      <w:proofErr w:type="spellStart"/>
      <w:r>
        <w:lastRenderedPageBreak/>
        <w:t>Unit</w:t>
      </w:r>
      <w:proofErr w:type="spellEnd"/>
      <w:r>
        <w:t xml:space="preserve"> 17.05 Level 17, </w:t>
      </w:r>
      <w:proofErr w:type="spellStart"/>
      <w:r>
        <w:t>Amoda</w:t>
      </w:r>
      <w:proofErr w:type="spellEnd"/>
      <w:r>
        <w:t xml:space="preserve"> </w:t>
      </w:r>
      <w:proofErr w:type="spellStart"/>
      <w:r>
        <w:t>Building</w:t>
      </w:r>
      <w:proofErr w:type="spellEnd"/>
      <w:r>
        <w:t xml:space="preserve">, 22 </w:t>
      </w:r>
      <w:proofErr w:type="spellStart"/>
      <w:r>
        <w:t>Jalan</w:t>
      </w:r>
      <w:proofErr w:type="spellEnd"/>
      <w:r>
        <w:t xml:space="preserve"> </w:t>
      </w:r>
      <w:proofErr w:type="spellStart"/>
      <w:r>
        <w:t>Imbi</w:t>
      </w:r>
      <w:proofErr w:type="spellEnd"/>
      <w:r>
        <w:t xml:space="preserve">, 55100 </w:t>
      </w:r>
    </w:p>
    <w:p w:rsidR="00863AA7" w:rsidRDefault="00CB3369" w:rsidP="00863AA7">
      <w:r w:rsidRPr="00CB3369">
        <w:rPr>
          <w:b/>
        </w:rPr>
        <w:t>Yer:</w:t>
      </w:r>
      <w:r>
        <w:t xml:space="preserve"> </w:t>
      </w:r>
      <w:r w:rsidR="00863AA7">
        <w:t xml:space="preserve">Kuala Lumpur, </w:t>
      </w:r>
      <w:proofErr w:type="spellStart"/>
      <w:r w:rsidR="00863AA7">
        <w:t>Malaisia</w:t>
      </w:r>
      <w:proofErr w:type="spellEnd"/>
    </w:p>
    <w:p w:rsidR="00863AA7" w:rsidRDefault="00CB3369" w:rsidP="00863AA7">
      <w:r w:rsidRPr="00CB3369">
        <w:rPr>
          <w:b/>
        </w:rPr>
        <w:t>Telefon</w:t>
      </w:r>
      <w:r w:rsidR="00863AA7" w:rsidRPr="00CB3369">
        <w:rPr>
          <w:b/>
        </w:rPr>
        <w:t>:</w:t>
      </w:r>
      <w:r w:rsidR="00863AA7">
        <w:t xml:space="preserve"> + 6 03 2141 7155</w:t>
      </w:r>
    </w:p>
    <w:p w:rsidR="00863AA7" w:rsidRDefault="00CB3369" w:rsidP="00863AA7">
      <w:r w:rsidRPr="00CB3369">
        <w:rPr>
          <w:b/>
        </w:rPr>
        <w:t>Web sitesi</w:t>
      </w:r>
      <w:r w:rsidR="00863AA7" w:rsidRPr="00CB3369">
        <w:rPr>
          <w:b/>
        </w:rPr>
        <w:t>:</w:t>
      </w:r>
      <w:r>
        <w:t xml:space="preserve"> </w:t>
      </w:r>
      <w:r w:rsidR="00863AA7">
        <w:t>www.bwfbadminton.org</w:t>
      </w:r>
    </w:p>
    <w:p w:rsidR="00863AA7" w:rsidRDefault="00863AA7" w:rsidP="00863AA7">
      <w:r w:rsidRPr="00CB3369">
        <w:rPr>
          <w:b/>
        </w:rPr>
        <w:t>E-mail:</w:t>
      </w:r>
      <w:r w:rsidR="00CB3369">
        <w:t xml:space="preserve"> </w:t>
      </w:r>
      <w:r>
        <w:t>bwf@bwfbadminton.org</w:t>
      </w:r>
    </w:p>
    <w:p w:rsidR="00863AA7" w:rsidRDefault="00CB3369" w:rsidP="00863AA7">
      <w:r w:rsidRPr="00CB3369">
        <w:rPr>
          <w:b/>
        </w:rPr>
        <w:t>Başkan</w:t>
      </w:r>
      <w:r w:rsidR="00863AA7" w:rsidRPr="00CB3369">
        <w:rPr>
          <w:b/>
        </w:rPr>
        <w:t>:</w:t>
      </w:r>
      <w:r>
        <w:t xml:space="preserve"> </w:t>
      </w:r>
      <w:proofErr w:type="spellStart"/>
      <w:r w:rsidR="00863AA7">
        <w:t>Mr</w:t>
      </w:r>
      <w:proofErr w:type="spellEnd"/>
      <w:r w:rsidR="00863AA7">
        <w:t xml:space="preserve">. </w:t>
      </w:r>
      <w:proofErr w:type="spellStart"/>
      <w:r w:rsidR="00863AA7">
        <w:t>Poul</w:t>
      </w:r>
      <w:proofErr w:type="spellEnd"/>
      <w:r w:rsidR="00863AA7">
        <w:t>-Erik HØYER</w:t>
      </w:r>
    </w:p>
    <w:p w:rsidR="00863AA7" w:rsidRDefault="00CB3369" w:rsidP="00863AA7">
      <w:r w:rsidRPr="00CB3369">
        <w:rPr>
          <w:b/>
        </w:rPr>
        <w:t>Genel Sekreter</w:t>
      </w:r>
      <w:r w:rsidR="00863AA7" w:rsidRPr="00CB3369">
        <w:rPr>
          <w:b/>
        </w:rPr>
        <w:t>:</w:t>
      </w:r>
      <w:r w:rsidR="00863AA7">
        <w:t xml:space="preserve"> </w:t>
      </w:r>
      <w:proofErr w:type="spellStart"/>
      <w:r w:rsidR="00863AA7">
        <w:t>Mr</w:t>
      </w:r>
      <w:proofErr w:type="spellEnd"/>
      <w:r w:rsidR="00863AA7">
        <w:t>. Thomas LUND</w:t>
      </w:r>
    </w:p>
    <w:p w:rsidR="00B63749" w:rsidRDefault="00B63749" w:rsidP="00863AA7"/>
    <w:p w:rsidR="00B63749" w:rsidRDefault="00846790" w:rsidP="00863AA7">
      <w:pPr>
        <w:rPr>
          <w:b/>
        </w:rPr>
      </w:pPr>
      <w:r>
        <w:rPr>
          <w:b/>
        </w:rPr>
        <w:t xml:space="preserve">2* </w:t>
      </w:r>
      <w:r w:rsidR="00B63749" w:rsidRPr="00B63749">
        <w:rPr>
          <w:b/>
        </w:rPr>
        <w:t>Ulusal Federasyon:</w:t>
      </w:r>
    </w:p>
    <w:p w:rsidR="00B63749" w:rsidRDefault="00B63749" w:rsidP="00863AA7">
      <w:r w:rsidRPr="00B63749">
        <w:t>Cezayir Badminton Federasyonu</w:t>
      </w:r>
      <w:r>
        <w:t xml:space="preserve"> (FABA)</w:t>
      </w:r>
    </w:p>
    <w:p w:rsidR="00B63749" w:rsidRDefault="00B63749" w:rsidP="00B63749">
      <w:r>
        <w:t>Tel/</w:t>
      </w:r>
      <w:proofErr w:type="spellStart"/>
      <w:r>
        <w:t>Fax</w:t>
      </w:r>
      <w:proofErr w:type="spellEnd"/>
      <w:r>
        <w:t>: + 213 23 25 82 1773</w:t>
      </w:r>
    </w:p>
    <w:p w:rsidR="00B63749" w:rsidRDefault="00B63749" w:rsidP="00B63749">
      <w:r>
        <w:t>+ 213 23 25 82 73</w:t>
      </w:r>
    </w:p>
    <w:p w:rsidR="00B63749" w:rsidRDefault="00B63749" w:rsidP="00B63749">
      <w:r w:rsidRPr="00B63749">
        <w:rPr>
          <w:b/>
        </w:rPr>
        <w:t>Web site:</w:t>
      </w:r>
      <w:r>
        <w:t xml:space="preserve"> www.fabadminton.dz</w:t>
      </w:r>
    </w:p>
    <w:p w:rsidR="00B63749" w:rsidRDefault="00B63749" w:rsidP="00B63749">
      <w:r w:rsidRPr="00B63749">
        <w:rPr>
          <w:b/>
        </w:rPr>
        <w:t>E-mail:</w:t>
      </w:r>
      <w:r>
        <w:t xml:space="preserve"> badalgerie@gmail.com</w:t>
      </w:r>
    </w:p>
    <w:p w:rsidR="00B63749" w:rsidRDefault="00B63749" w:rsidP="00B63749">
      <w:r w:rsidRPr="00B63749">
        <w:rPr>
          <w:b/>
        </w:rPr>
        <w:t>Başkan:</w:t>
      </w:r>
      <w:r>
        <w:t xml:space="preserve"> </w:t>
      </w:r>
      <w:proofErr w:type="spellStart"/>
      <w:r>
        <w:t>Mr</w:t>
      </w:r>
      <w:proofErr w:type="spellEnd"/>
      <w:r>
        <w:t xml:space="preserve">. </w:t>
      </w:r>
      <w:proofErr w:type="spellStart"/>
      <w:r>
        <w:t>Moncef</w:t>
      </w:r>
      <w:proofErr w:type="spellEnd"/>
      <w:r>
        <w:t xml:space="preserve"> ZEMMOUCHI</w:t>
      </w:r>
    </w:p>
    <w:p w:rsidR="00B63749" w:rsidRDefault="00B63749" w:rsidP="00B63749">
      <w:r w:rsidRPr="00B63749">
        <w:rPr>
          <w:b/>
        </w:rPr>
        <w:t>Genel Sekreter:</w:t>
      </w:r>
      <w:r>
        <w:t xml:space="preserve"> </w:t>
      </w:r>
      <w:proofErr w:type="spellStart"/>
      <w:r>
        <w:t>Mr</w:t>
      </w:r>
      <w:proofErr w:type="spellEnd"/>
      <w:r>
        <w:t xml:space="preserve">. </w:t>
      </w:r>
      <w:proofErr w:type="spellStart"/>
      <w:r>
        <w:t>Idris</w:t>
      </w:r>
      <w:proofErr w:type="spellEnd"/>
      <w:r>
        <w:t xml:space="preserve"> BENSEDDIK</w:t>
      </w:r>
    </w:p>
    <w:p w:rsidR="00B63749" w:rsidRDefault="00B63749" w:rsidP="00B63749"/>
    <w:p w:rsidR="00B63749" w:rsidRDefault="00B63749" w:rsidP="00B63749">
      <w:pPr>
        <w:rPr>
          <w:b/>
        </w:rPr>
      </w:pPr>
      <w:r w:rsidRPr="00B63749">
        <w:rPr>
          <w:b/>
        </w:rPr>
        <w:t xml:space="preserve">3* Turnuva Yönetimi: </w:t>
      </w:r>
    </w:p>
    <w:p w:rsidR="00B63749" w:rsidRPr="00B63749" w:rsidRDefault="00B63749" w:rsidP="00B63749">
      <w:r>
        <w:rPr>
          <w:b/>
        </w:rPr>
        <w:t>BWF Teknik Temsilci(Delege)</w:t>
      </w:r>
      <w:r w:rsidRPr="00B63749">
        <w:rPr>
          <w:b/>
        </w:rPr>
        <w:t xml:space="preserve">: </w:t>
      </w:r>
      <w:proofErr w:type="spellStart"/>
      <w:r w:rsidRPr="00B63749">
        <w:t>Mr</w:t>
      </w:r>
      <w:proofErr w:type="spellEnd"/>
      <w:r w:rsidRPr="00B63749">
        <w:t xml:space="preserve">. </w:t>
      </w:r>
      <w:proofErr w:type="spellStart"/>
      <w:r w:rsidRPr="00B63749">
        <w:t>Eric</w:t>
      </w:r>
      <w:proofErr w:type="spellEnd"/>
      <w:r w:rsidRPr="00B63749">
        <w:t xml:space="preserve"> LISSILLOUR (FRA)</w:t>
      </w:r>
    </w:p>
    <w:p w:rsidR="00B63749" w:rsidRDefault="00B63749" w:rsidP="00B63749">
      <w:r>
        <w:rPr>
          <w:b/>
        </w:rPr>
        <w:t>Turnuva Direktörü</w:t>
      </w:r>
      <w:r w:rsidRPr="00B63749">
        <w:rPr>
          <w:b/>
        </w:rPr>
        <w:t xml:space="preserve">: </w:t>
      </w:r>
      <w:proofErr w:type="spellStart"/>
      <w:r w:rsidRPr="00B63749">
        <w:t>Mr</w:t>
      </w:r>
      <w:proofErr w:type="spellEnd"/>
      <w:r w:rsidRPr="00B63749">
        <w:t>. Samir DEFFOUS</w:t>
      </w:r>
    </w:p>
    <w:p w:rsidR="00B63749" w:rsidRDefault="00B63749" w:rsidP="00B63749"/>
    <w:p w:rsidR="00B63749" w:rsidRDefault="00B63749" w:rsidP="00B63749">
      <w:pPr>
        <w:rPr>
          <w:b/>
        </w:rPr>
      </w:pPr>
      <w:r w:rsidRPr="00B63749">
        <w:rPr>
          <w:b/>
        </w:rPr>
        <w:t>4* Salon Yönetimi:</w:t>
      </w:r>
    </w:p>
    <w:p w:rsidR="00B63749" w:rsidRDefault="00B63749" w:rsidP="00B63749">
      <w:r>
        <w:rPr>
          <w:b/>
        </w:rPr>
        <w:t xml:space="preserve">Salon Direktörü: </w:t>
      </w:r>
      <w:proofErr w:type="spellStart"/>
      <w:r w:rsidRPr="00B63749">
        <w:t>Mr</w:t>
      </w:r>
      <w:proofErr w:type="spellEnd"/>
      <w:r w:rsidRPr="00B63749">
        <w:t xml:space="preserve">. </w:t>
      </w:r>
      <w:proofErr w:type="spellStart"/>
      <w:r w:rsidRPr="00B63749">
        <w:t>Mohammed</w:t>
      </w:r>
      <w:proofErr w:type="spellEnd"/>
      <w:r w:rsidRPr="00B63749">
        <w:t xml:space="preserve"> BELGHIT</w:t>
      </w:r>
    </w:p>
    <w:p w:rsidR="00B63749" w:rsidRDefault="00B63749" w:rsidP="00B63749"/>
    <w:p w:rsidR="00B63749" w:rsidRDefault="00EE0524" w:rsidP="00B63749">
      <w:pPr>
        <w:rPr>
          <w:b/>
        </w:rPr>
      </w:pPr>
      <w:r w:rsidRPr="00EE0524">
        <w:rPr>
          <w:b/>
        </w:rPr>
        <w:t xml:space="preserve">5* </w:t>
      </w:r>
      <w:r w:rsidR="00B63749" w:rsidRPr="00EE0524">
        <w:rPr>
          <w:b/>
        </w:rPr>
        <w:t>S</w:t>
      </w:r>
      <w:r w:rsidRPr="00EE0524">
        <w:rPr>
          <w:b/>
        </w:rPr>
        <w:t>por Programları:</w:t>
      </w:r>
    </w:p>
    <w:p w:rsidR="00EE0524" w:rsidRDefault="00EE0524" w:rsidP="00B63749">
      <w:r w:rsidRPr="00EE0524">
        <w:t>19. Akdeniz Oyunları Badminton Müsabakasının takip edeceği karşılaşmalar.</w:t>
      </w:r>
    </w:p>
    <w:p w:rsidR="00EE0524" w:rsidRDefault="00846790" w:rsidP="00EE0524">
      <w:pPr>
        <w:pStyle w:val="ListeParagraf"/>
        <w:numPr>
          <w:ilvl w:val="0"/>
          <w:numId w:val="4"/>
        </w:numPr>
      </w:pPr>
      <w:r>
        <w:rPr>
          <w:b/>
        </w:rPr>
        <w:t>ERKEKLER</w:t>
      </w:r>
      <w:r w:rsidR="00EE0524">
        <w:t xml:space="preserve">        </w:t>
      </w:r>
      <w:r>
        <w:rPr>
          <w:b/>
        </w:rPr>
        <w:t>KADINLAR</w:t>
      </w:r>
    </w:p>
    <w:p w:rsidR="00EE0524" w:rsidRDefault="00EE0524" w:rsidP="00EE0524">
      <w:pPr>
        <w:pStyle w:val="ListeParagraf"/>
      </w:pPr>
      <w:r>
        <w:t xml:space="preserve">Tekler        </w:t>
      </w:r>
      <w:r w:rsidR="00846790">
        <w:t xml:space="preserve">     </w:t>
      </w:r>
      <w:r>
        <w:t xml:space="preserve"> Tekler</w:t>
      </w:r>
    </w:p>
    <w:p w:rsidR="00EE0524" w:rsidRDefault="00EE0524" w:rsidP="00EE0524">
      <w:pPr>
        <w:pStyle w:val="ListeParagraf"/>
      </w:pPr>
      <w:r>
        <w:t xml:space="preserve">Çiftler       </w:t>
      </w:r>
      <w:r w:rsidR="00846790">
        <w:t xml:space="preserve">     </w:t>
      </w:r>
      <w:r>
        <w:t xml:space="preserve">   Çiftler</w:t>
      </w:r>
    </w:p>
    <w:p w:rsidR="00EE0524" w:rsidRPr="00EE0524" w:rsidRDefault="00EE0524" w:rsidP="00EE0524">
      <w:r w:rsidRPr="00EE0524">
        <w:rPr>
          <w:b/>
        </w:rPr>
        <w:t>6* Tarih ve Mekân:</w:t>
      </w:r>
    </w:p>
    <w:p w:rsidR="00EE0524" w:rsidRDefault="00EE0524" w:rsidP="00EE0524">
      <w:r w:rsidRPr="00EE0524">
        <w:t>26 Haziran Pazar-30 Haziran Perşembe</w:t>
      </w:r>
      <w:r>
        <w:t xml:space="preserve"> 2022</w:t>
      </w:r>
      <w:r w:rsidRPr="00EE0524">
        <w:t xml:space="preserve"> tarihleri arasında Oued Tlelat </w:t>
      </w:r>
      <w:r>
        <w:t>Spor Salonunda.</w:t>
      </w:r>
    </w:p>
    <w:p w:rsidR="00EE0524" w:rsidRDefault="00152FF3" w:rsidP="00152FF3">
      <w:pPr>
        <w:rPr>
          <w:b/>
        </w:rPr>
      </w:pPr>
      <w:r w:rsidRPr="00152FF3">
        <w:rPr>
          <w:b/>
        </w:rPr>
        <w:t>7* Yarışmanın Yürütülmesi İçin Gerekli Şartlar:</w:t>
      </w:r>
    </w:p>
    <w:p w:rsidR="00152FF3" w:rsidRDefault="00152FF3" w:rsidP="00152FF3">
      <w:r>
        <w:lastRenderedPageBreak/>
        <w:t xml:space="preserve">Badminton Müsabakası, </w:t>
      </w:r>
      <w:r w:rsidRPr="00152FF3">
        <w:t>erkeklerde en a</w:t>
      </w:r>
      <w:r>
        <w:t xml:space="preserve">z 8 ülke, kadınlarda ise 6 ülke </w:t>
      </w:r>
      <w:proofErr w:type="gramStart"/>
      <w:r w:rsidR="00846790">
        <w:t>11:59</w:t>
      </w:r>
      <w:proofErr w:type="gramEnd"/>
      <w:r w:rsidR="00846790">
        <w:t xml:space="preserve"> </w:t>
      </w:r>
      <w:r>
        <w:t xml:space="preserve">p.m. (Cezayir Saati ile) 18 Mart Cuma, 2022 den önce başvuru yaptıysa </w:t>
      </w:r>
      <w:r w:rsidRPr="00152FF3">
        <w:t>gerçekleştirilecek.</w:t>
      </w:r>
      <w:r w:rsidR="00846790">
        <w:t xml:space="preserve"> </w:t>
      </w:r>
      <w:r w:rsidR="00497425" w:rsidRPr="00497425">
        <w:t>Giriş sayısına bağlı olarak, ICMG Teknik Komisyonu Başkanı, ICMG Başkanı tarafından atanan bu komisyonun bir (1) veya iki (2) üyesinin yardım ettiği ve ICMG komisyonu başkanının huzurunda. OCMG Oran 2022'nin spor organizasyonu, 30 Mayıs 2022 Pazartesi günü iptal edilen etkinliklerin listesine karar verecek. Bir yarışmanın ilerleyişi onaylandıktan sonra gerçekleşecek ve katılımcı sayısına bakılmaksızın ilgili madalya ve diplomalar dağıtılacaktır</w:t>
      </w:r>
      <w:r w:rsidR="00497425">
        <w:t>.</w:t>
      </w:r>
    </w:p>
    <w:p w:rsidR="00497425" w:rsidRDefault="00497425" w:rsidP="00152FF3">
      <w:r>
        <w:rPr>
          <w:b/>
        </w:rPr>
        <w:t>8*</w:t>
      </w:r>
      <w:r w:rsidRPr="00497425">
        <w:rPr>
          <w:b/>
        </w:rPr>
        <w:t xml:space="preserve"> Etkinliklerin iptali:</w:t>
      </w:r>
      <w:r w:rsidRPr="00497425">
        <w:t xml:space="preserve"> OCMG Oran 2022, her Ulusal Olimpiyat Komitesine gerekli katılımcı sayısını karşılamadıkları için iptal edilen etkinlik listesini derhal bildirecektir.</w:t>
      </w:r>
    </w:p>
    <w:p w:rsidR="00497425" w:rsidRDefault="00497425" w:rsidP="00497425">
      <w:r>
        <w:rPr>
          <w:b/>
        </w:rPr>
        <w:t>9*</w:t>
      </w:r>
      <w:r w:rsidRPr="00497425">
        <w:rPr>
          <w:b/>
        </w:rPr>
        <w:t xml:space="preserve"> Yarışma kuralları:</w:t>
      </w:r>
      <w:r>
        <w:t xml:space="preserve"> Badminton yarışması, ICMG tarafından yetkilendirilmiş istisnalar dışında, 1 Ocak 2022'de yürürlükte olan BWF yönetmeliklerine uygun olarak gerçekleşecektir. Bu teknik kılavuzda ele alınmayan sorular aşağıdaki gibi çözülecektir:</w:t>
      </w:r>
    </w:p>
    <w:p w:rsidR="00497425" w:rsidRDefault="00497425" w:rsidP="00497425">
      <w:r>
        <w:t>- Genel sorular için ICMG kuralları geçerli olacaktır.</w:t>
      </w:r>
    </w:p>
    <w:p w:rsidR="00497425" w:rsidRDefault="00497425" w:rsidP="00497425">
      <w:r>
        <w:t>- Teknik konularda BWF kuralları geçerli olacaktır.</w:t>
      </w:r>
    </w:p>
    <w:p w:rsidR="00497425" w:rsidRDefault="00497425" w:rsidP="00497425">
      <w:r>
        <w:rPr>
          <w:b/>
        </w:rPr>
        <w:t xml:space="preserve">10* </w:t>
      </w:r>
      <w:r w:rsidRPr="00497425">
        <w:rPr>
          <w:b/>
        </w:rPr>
        <w:t>Teknik organizasyon:</w:t>
      </w:r>
      <w:r>
        <w:t xml:space="preserve"> FABA</w:t>
      </w:r>
      <w:r w:rsidRPr="00497425">
        <w:t xml:space="preserve">, BWF Teknik Delegesinin gözetiminde, </w:t>
      </w:r>
      <w:r>
        <w:t xml:space="preserve">19. </w:t>
      </w:r>
      <w:r w:rsidRPr="00497425">
        <w:t>Akdeniz Oyunları Oran 2022 sırasında Badminton yarışmasının teknik organizasyonundan ve yürütülmesinden sorumludur.</w:t>
      </w:r>
    </w:p>
    <w:p w:rsidR="00497425" w:rsidRDefault="00497425" w:rsidP="00497425">
      <w:r>
        <w:rPr>
          <w:b/>
        </w:rPr>
        <w:t>11*</w:t>
      </w:r>
      <w:r w:rsidRPr="00497425">
        <w:rPr>
          <w:b/>
        </w:rPr>
        <w:t xml:space="preserve"> Yarışmanın yürütülmesine ilişkin özel hükümler:</w:t>
      </w:r>
      <w:r w:rsidRPr="00497425">
        <w:t xml:space="preserve"> Etkinliklerden önce veya olaylar sırasında ortaya çıkabilecek sorunlar, 1 Ocak 2022 tarihinde yürürlükte olan ICMG ve BWF yönetmeliklerine uygun olarak rekabet yönetimi tarafından çözülecektir. ICMG tarafından izin verilen özel istisnalar dışında. Katılımcı sayısına bağlı olarak Badminton yarışmasının organizasyonu için kesin düzenlemeler yapılacaktır</w:t>
      </w:r>
      <w:r>
        <w:t>.</w:t>
      </w:r>
    </w:p>
    <w:p w:rsidR="00497425" w:rsidRDefault="00497425" w:rsidP="00497425">
      <w:r>
        <w:rPr>
          <w:b/>
        </w:rPr>
        <w:t>12*</w:t>
      </w:r>
      <w:r w:rsidRPr="00497425">
        <w:rPr>
          <w:b/>
        </w:rPr>
        <w:t xml:space="preserve"> Kura çekimi:</w:t>
      </w:r>
      <w:r w:rsidRPr="00497425">
        <w:t xml:space="preserve"> Maçların tablo ve geçişlerinin belirlenmesine yönelik kura çekimi, 25 Haziran 2022 Cumartesi günü teknik toplantı sırasında ve her heyet söz konusu toplantıya katılan sporcularının kesin kayıt listesini onayladıktan sonra yapılacaktır.</w:t>
      </w:r>
    </w:p>
    <w:p w:rsidR="00497425" w:rsidRPr="00497425" w:rsidRDefault="00497425" w:rsidP="00497425">
      <w:pPr>
        <w:rPr>
          <w:b/>
        </w:rPr>
      </w:pPr>
      <w:r>
        <w:rPr>
          <w:b/>
        </w:rPr>
        <w:t xml:space="preserve">13* Rekabet sistemi: </w:t>
      </w:r>
      <w:r>
        <w:t xml:space="preserve">Çekiliş günü geçerli olmak üzere Dünya sıralamasına göre yarışma sırası belirlenecek ve </w:t>
      </w:r>
      <w:proofErr w:type="spellStart"/>
      <w:r>
        <w:t>seedler</w:t>
      </w:r>
      <w:proofErr w:type="spellEnd"/>
      <w:r>
        <w:t xml:space="preserve"> belirlenecek.</w:t>
      </w:r>
    </w:p>
    <w:p w:rsidR="00497425" w:rsidRDefault="00497425" w:rsidP="00497425">
      <w:r>
        <w:t>Tabloların oluşturulmasından sorumlu komite aşağıdakilerden oluşur:</w:t>
      </w:r>
    </w:p>
    <w:p w:rsidR="00497425" w:rsidRDefault="00497425" w:rsidP="00497425">
      <w:r>
        <w:t>- ICMG Teknik Komisyonu Başkanı veya temsilcisi.</w:t>
      </w:r>
    </w:p>
    <w:p w:rsidR="00497425" w:rsidRDefault="00497425" w:rsidP="00497425">
      <w:r>
        <w:t xml:space="preserve">- </w:t>
      </w:r>
      <w:proofErr w:type="spellStart"/>
      <w:r>
        <w:t>Bwf'nin</w:t>
      </w:r>
      <w:proofErr w:type="spellEnd"/>
      <w:r>
        <w:t xml:space="preserve"> Teknik Delegesi.</w:t>
      </w:r>
    </w:p>
    <w:p w:rsidR="00497425" w:rsidRDefault="00497425" w:rsidP="00497425">
      <w:r>
        <w:t>- OCMG Oran 2022 yarışmasının direktörü.</w:t>
      </w:r>
    </w:p>
    <w:p w:rsidR="00497425" w:rsidRPr="00497425" w:rsidRDefault="00497425" w:rsidP="00497425">
      <w:pPr>
        <w:rPr>
          <w:b/>
        </w:rPr>
      </w:pPr>
      <w:r w:rsidRPr="00497425">
        <w:rPr>
          <w:b/>
        </w:rPr>
        <w:t>14* Yarışma mekânı:</w:t>
      </w:r>
    </w:p>
    <w:p w:rsidR="00F0251E" w:rsidRDefault="00497425" w:rsidP="00497425">
      <w:r>
        <w:t xml:space="preserve">19. Akdeniz Oyunları Oran 2022 Badminton </w:t>
      </w:r>
      <w:r w:rsidR="00F0251E">
        <w:t>turnuvası</w:t>
      </w:r>
      <w:r>
        <w:t>, Akdeniz Köyüne 35 kilometre uzaklıktaki Oued Tlelat Spor Salonu'nda gerçekleşecek. Salon (1000) seyirci kapasitelidir</w:t>
      </w:r>
      <w:r w:rsidR="00F0251E">
        <w:t>.</w:t>
      </w:r>
    </w:p>
    <w:p w:rsidR="00F0251E" w:rsidRPr="000A2BEE" w:rsidRDefault="000A2BEE" w:rsidP="00F0251E">
      <w:pPr>
        <w:rPr>
          <w:b/>
        </w:rPr>
      </w:pPr>
      <w:r>
        <w:rPr>
          <w:b/>
        </w:rPr>
        <w:t xml:space="preserve">15 * Yarışma alanı: </w:t>
      </w:r>
      <w:r w:rsidR="00F0251E">
        <w:t>Yarışma alanı, BWF tarafından onaylanan üç (3) yarışma alanını içerecektir.</w:t>
      </w:r>
    </w:p>
    <w:p w:rsidR="00F0251E" w:rsidRPr="000A2BEE" w:rsidRDefault="000A2BEE" w:rsidP="00F0251E">
      <w:pPr>
        <w:rPr>
          <w:b/>
        </w:rPr>
      </w:pPr>
      <w:r>
        <w:rPr>
          <w:b/>
        </w:rPr>
        <w:t xml:space="preserve">16 * Isınma alanı: </w:t>
      </w:r>
      <w:r w:rsidR="00F0251E">
        <w:t>Yarışma mekânlarına bağlı olarak, sporcular üç (3) kişilik bir ısınma odasına sahip olacaklar. (yarışmadakilere benzer alanlar)</w:t>
      </w:r>
    </w:p>
    <w:p w:rsidR="00F0251E" w:rsidRPr="000A2BEE" w:rsidRDefault="000A2BEE" w:rsidP="00F0251E">
      <w:pPr>
        <w:rPr>
          <w:b/>
        </w:rPr>
      </w:pPr>
      <w:r>
        <w:rPr>
          <w:b/>
        </w:rPr>
        <w:t xml:space="preserve">17* Soyunma odaları: </w:t>
      </w:r>
      <w:r w:rsidR="00F0251E">
        <w:t>Katılımcılar emrinde donanımlı duşu ve tuvaleti olan kadın ve erkek soyunma odalarına sahip olacaktır.</w:t>
      </w:r>
    </w:p>
    <w:p w:rsidR="00F0251E" w:rsidRPr="000A2BEE" w:rsidRDefault="00F0251E" w:rsidP="00F0251E">
      <w:pPr>
        <w:rPr>
          <w:b/>
        </w:rPr>
      </w:pPr>
      <w:r>
        <w:rPr>
          <w:b/>
        </w:rPr>
        <w:lastRenderedPageBreak/>
        <w:t>18</w:t>
      </w:r>
      <w:r w:rsidRPr="00F0251E">
        <w:rPr>
          <w:b/>
        </w:rPr>
        <w:t>*</w:t>
      </w:r>
      <w:r w:rsidR="000A2BEE">
        <w:rPr>
          <w:b/>
        </w:rPr>
        <w:t xml:space="preserve"> Sporcular için dinlenme odası: </w:t>
      </w:r>
      <w:r>
        <w:t>Sporcular su, enerji içecekleri ve meyvelerle donatılmış bir dinlenme odasına sahip olacaklar.</w:t>
      </w:r>
    </w:p>
    <w:p w:rsidR="00F0251E" w:rsidRPr="000A2BEE" w:rsidRDefault="00F0251E" w:rsidP="00F0251E">
      <w:pPr>
        <w:rPr>
          <w:b/>
        </w:rPr>
      </w:pPr>
      <w:r w:rsidRPr="00F0251E">
        <w:rPr>
          <w:b/>
        </w:rPr>
        <w:t>19</w:t>
      </w:r>
      <w:r w:rsidR="000A2BEE">
        <w:rPr>
          <w:b/>
        </w:rPr>
        <w:t xml:space="preserve">* Basın tribünü: </w:t>
      </w:r>
      <w:r>
        <w:t>Akredite medyanın emrinde bir tribün ve bir çalışma odası olacak.</w:t>
      </w:r>
    </w:p>
    <w:p w:rsidR="00F0251E" w:rsidRPr="000A2BEE" w:rsidRDefault="00F0251E" w:rsidP="00F0251E">
      <w:pPr>
        <w:rPr>
          <w:b/>
        </w:rPr>
      </w:pPr>
      <w:r w:rsidRPr="00F0251E">
        <w:rPr>
          <w:b/>
        </w:rPr>
        <w:t>20</w:t>
      </w:r>
      <w:r w:rsidR="000A2BEE">
        <w:rPr>
          <w:b/>
        </w:rPr>
        <w:t xml:space="preserve">* Spor malzemeleri: </w:t>
      </w:r>
      <w:r>
        <w:t xml:space="preserve">Badminton müsabakalarında kullanılan tüm spor malzemeleri ve teknik </w:t>
      </w:r>
      <w:proofErr w:type="gramStart"/>
      <w:r>
        <w:t>ekipmanlar</w:t>
      </w:r>
      <w:proofErr w:type="gramEnd"/>
      <w:r>
        <w:t xml:space="preserve"> ve eğitim yönetmeliklerinde belirlenen standartlara uygun olmalıdır. </w:t>
      </w:r>
      <w:r w:rsidRPr="00F0251E">
        <w:t>ICMG tarafından yetkilendirilmiş istisnalar dışında, 1 Ocak 2022'de yürürlükte olan BWF düzenlemelerinde belirlenen standartlara uygun olmalıdır</w:t>
      </w:r>
      <w:r>
        <w:t>.</w:t>
      </w:r>
    </w:p>
    <w:p w:rsidR="00F0251E" w:rsidRPr="000A2BEE" w:rsidRDefault="00F0251E" w:rsidP="00F0251E">
      <w:pPr>
        <w:rPr>
          <w:b/>
        </w:rPr>
      </w:pPr>
      <w:r>
        <w:rPr>
          <w:b/>
        </w:rPr>
        <w:t>21</w:t>
      </w:r>
      <w:r w:rsidRPr="00F0251E">
        <w:rPr>
          <w:b/>
        </w:rPr>
        <w:t>* Eğitim mekânları</w:t>
      </w:r>
      <w:r w:rsidR="000A2BEE">
        <w:rPr>
          <w:b/>
        </w:rPr>
        <w:t xml:space="preserve">: </w:t>
      </w:r>
      <w:r>
        <w:t xml:space="preserve">XIX Akdeniz Oyunları Oran 2022 için </w:t>
      </w:r>
      <w:proofErr w:type="gramStart"/>
      <w:r>
        <w:t>badminton</w:t>
      </w:r>
      <w:proofErr w:type="gramEnd"/>
      <w:r>
        <w:t xml:space="preserve"> antrenmanları aşağıdaki mekanlarda gerçekleşecektir: Akdeniz Köyüne 35 km uzaklıkta bulunan Oued Tlelat Spor Salonu ve Akdeniz Köyünün </w:t>
      </w:r>
      <w:proofErr w:type="spellStart"/>
      <w:r>
        <w:t>Lattaquié</w:t>
      </w:r>
      <w:proofErr w:type="spellEnd"/>
      <w:r>
        <w:t xml:space="preserve"> Salonu (Beyrut Bölgesi).</w:t>
      </w:r>
    </w:p>
    <w:p w:rsidR="00F0251E" w:rsidRDefault="00F0251E" w:rsidP="00F0251E">
      <w:r w:rsidRPr="00F0251E">
        <w:rPr>
          <w:b/>
        </w:rPr>
        <w:t>22* Antrenman takvimi ve programı:</w:t>
      </w:r>
      <w:r w:rsidRPr="00F0251E">
        <w:t xml:space="preserve"> Sporcular aşağıda belirtilen sürelere göre aşağıdaki mekânlara</w:t>
      </w:r>
      <w:r w:rsidR="00BF1241">
        <w:t xml:space="preserve"> sahip olacaklardır:</w:t>
      </w:r>
    </w:p>
    <w:p w:rsidR="00F0251E" w:rsidRDefault="00BF1241" w:rsidP="00F0251E">
      <w:r w:rsidRPr="00846790">
        <w:rPr>
          <w:b/>
          <w:color w:val="00B050"/>
        </w:rPr>
        <w:t>22-24 Haziran 2022:</w:t>
      </w:r>
      <w:r w:rsidR="00F0251E" w:rsidRPr="00846790">
        <w:rPr>
          <w:color w:val="00B050"/>
        </w:rPr>
        <w:t xml:space="preserve"> </w:t>
      </w:r>
      <w:r w:rsidR="00F0251E">
        <w:t xml:space="preserve">Oued Tlelat Spor Salonu </w:t>
      </w:r>
      <w:proofErr w:type="gramStart"/>
      <w:r w:rsidR="00F0251E">
        <w:t>8:00</w:t>
      </w:r>
      <w:proofErr w:type="gramEnd"/>
      <w:r w:rsidR="00F0251E">
        <w:t xml:space="preserve"> </w:t>
      </w:r>
      <w:proofErr w:type="spellStart"/>
      <w:r w:rsidR="00F0251E">
        <w:t>a.m</w:t>
      </w:r>
      <w:proofErr w:type="spellEnd"/>
      <w:r w:rsidR="00F0251E">
        <w:t>. - 8:00 p.m.</w:t>
      </w:r>
    </w:p>
    <w:p w:rsidR="00F0251E" w:rsidRDefault="00F0251E" w:rsidP="00F0251E">
      <w:proofErr w:type="spellStart"/>
      <w:r>
        <w:t>Lattaquié</w:t>
      </w:r>
      <w:proofErr w:type="spellEnd"/>
      <w:r>
        <w:t xml:space="preserve"> MV Salonu (</w:t>
      </w:r>
      <w:proofErr w:type="spellStart"/>
      <w:r>
        <w:t>Beirut</w:t>
      </w:r>
      <w:proofErr w:type="spellEnd"/>
      <w:r>
        <w:t xml:space="preserve"> </w:t>
      </w:r>
      <w:proofErr w:type="spellStart"/>
      <w:r>
        <w:t>District</w:t>
      </w:r>
      <w:proofErr w:type="spellEnd"/>
      <w:r>
        <w:t xml:space="preserve">) </w:t>
      </w:r>
      <w:proofErr w:type="gramStart"/>
      <w:r>
        <w:t>8:00</w:t>
      </w:r>
      <w:proofErr w:type="gramEnd"/>
      <w:r>
        <w:t xml:space="preserve"> </w:t>
      </w:r>
      <w:proofErr w:type="spellStart"/>
      <w:r>
        <w:t>a.m</w:t>
      </w:r>
      <w:proofErr w:type="spellEnd"/>
      <w:r>
        <w:t>. - 9:00 p.m.</w:t>
      </w:r>
    </w:p>
    <w:p w:rsidR="00F0251E" w:rsidRPr="00BF1241" w:rsidRDefault="00F0251E" w:rsidP="00F0251E">
      <w:r w:rsidRPr="00846790">
        <w:rPr>
          <w:b/>
          <w:color w:val="00B050"/>
        </w:rPr>
        <w:t xml:space="preserve">25 Haziran 2022: </w:t>
      </w:r>
      <w:r w:rsidRPr="00BF1241">
        <w:t xml:space="preserve">Oued Tlelat </w:t>
      </w:r>
      <w:r w:rsidR="00BF1241" w:rsidRPr="00BF1241">
        <w:t>Spor Salonu</w:t>
      </w:r>
      <w:r w:rsidRPr="00BF1241">
        <w:t xml:space="preserve"> </w:t>
      </w:r>
      <w:proofErr w:type="gramStart"/>
      <w:r w:rsidRPr="00BF1241">
        <w:t>8:00</w:t>
      </w:r>
      <w:proofErr w:type="gramEnd"/>
      <w:r w:rsidRPr="00BF1241">
        <w:t xml:space="preserve"> </w:t>
      </w:r>
      <w:proofErr w:type="spellStart"/>
      <w:r w:rsidRPr="00BF1241">
        <w:t>a.m</w:t>
      </w:r>
      <w:proofErr w:type="spellEnd"/>
      <w:r w:rsidRPr="00BF1241">
        <w:t xml:space="preserve">. </w:t>
      </w:r>
      <w:r w:rsidR="00BF1241" w:rsidRPr="00BF1241">
        <w:t xml:space="preserve">- </w:t>
      </w:r>
      <w:r w:rsidRPr="00BF1241">
        <w:t>12:30 p.m.</w:t>
      </w:r>
    </w:p>
    <w:p w:rsidR="00F0251E" w:rsidRDefault="00F0251E" w:rsidP="00F0251E">
      <w:proofErr w:type="spellStart"/>
      <w:r w:rsidRPr="00BF1241">
        <w:t>Lattaquié</w:t>
      </w:r>
      <w:proofErr w:type="spellEnd"/>
      <w:r w:rsidRPr="00BF1241">
        <w:t xml:space="preserve"> VM </w:t>
      </w:r>
      <w:r w:rsidR="00BF1241" w:rsidRPr="00BF1241">
        <w:t>Salonu (</w:t>
      </w:r>
      <w:proofErr w:type="spellStart"/>
      <w:r w:rsidR="00BF1241" w:rsidRPr="00BF1241">
        <w:t>Beirut</w:t>
      </w:r>
      <w:proofErr w:type="spellEnd"/>
      <w:r w:rsidR="00BF1241" w:rsidRPr="00BF1241">
        <w:t xml:space="preserve"> </w:t>
      </w:r>
      <w:proofErr w:type="spellStart"/>
      <w:r w:rsidRPr="00BF1241">
        <w:t>District</w:t>
      </w:r>
      <w:proofErr w:type="spellEnd"/>
      <w:r w:rsidRPr="00BF1241">
        <w:t xml:space="preserve">) </w:t>
      </w:r>
      <w:proofErr w:type="gramStart"/>
      <w:r w:rsidRPr="00BF1241">
        <w:t>8:00</w:t>
      </w:r>
      <w:proofErr w:type="gramEnd"/>
      <w:r w:rsidRPr="00BF1241">
        <w:t xml:space="preserve"> </w:t>
      </w:r>
      <w:proofErr w:type="spellStart"/>
      <w:r w:rsidRPr="00BF1241">
        <w:t>a.m</w:t>
      </w:r>
      <w:proofErr w:type="spellEnd"/>
      <w:r w:rsidRPr="00BF1241">
        <w:t xml:space="preserve">. </w:t>
      </w:r>
      <w:r w:rsidR="00BF1241" w:rsidRPr="00BF1241">
        <w:t>-</w:t>
      </w:r>
      <w:r w:rsidRPr="00BF1241">
        <w:t xml:space="preserve"> 1:00 p.m</w:t>
      </w:r>
    </w:p>
    <w:p w:rsidR="00BF1241" w:rsidRDefault="00BF1241" w:rsidP="00BF1241">
      <w:r w:rsidRPr="00846790">
        <w:rPr>
          <w:b/>
          <w:color w:val="00B050"/>
        </w:rPr>
        <w:t>26-29 Haziran:</w:t>
      </w:r>
      <w:r>
        <w:rPr>
          <w:b/>
        </w:rPr>
        <w:t xml:space="preserve"> </w:t>
      </w:r>
      <w:proofErr w:type="spellStart"/>
      <w:r w:rsidRPr="00BF1241">
        <w:t>Lattaquié</w:t>
      </w:r>
      <w:proofErr w:type="spellEnd"/>
      <w:r w:rsidRPr="00BF1241">
        <w:t xml:space="preserve"> VM </w:t>
      </w:r>
      <w:r>
        <w:t>Salonu</w:t>
      </w:r>
      <w:r w:rsidRPr="00BF1241">
        <w:t xml:space="preserve"> (</w:t>
      </w:r>
      <w:proofErr w:type="spellStart"/>
      <w:proofErr w:type="gramStart"/>
      <w:r w:rsidRPr="00BF1241">
        <w:t>Beirut</w:t>
      </w:r>
      <w:proofErr w:type="spellEnd"/>
      <w:r w:rsidRPr="00BF1241">
        <w:t xml:space="preserve">  </w:t>
      </w:r>
      <w:proofErr w:type="spellStart"/>
      <w:r w:rsidRPr="00BF1241">
        <w:t>District</w:t>
      </w:r>
      <w:proofErr w:type="spellEnd"/>
      <w:proofErr w:type="gramEnd"/>
      <w:r w:rsidRPr="00BF1241">
        <w:t xml:space="preserve">) 8:00 </w:t>
      </w:r>
      <w:proofErr w:type="spellStart"/>
      <w:r w:rsidRPr="00BF1241">
        <w:t>a.m</w:t>
      </w:r>
      <w:proofErr w:type="spellEnd"/>
      <w:r w:rsidRPr="00BF1241">
        <w:t xml:space="preserve">. </w:t>
      </w:r>
      <w:r>
        <w:t>-</w:t>
      </w:r>
      <w:r w:rsidRPr="00BF1241">
        <w:t xml:space="preserve"> 9:00 p.m.</w:t>
      </w:r>
    </w:p>
    <w:p w:rsidR="00BF1241" w:rsidRDefault="00BF1241" w:rsidP="00BF1241">
      <w:r w:rsidRPr="00BF1241">
        <w:rPr>
          <w:b/>
        </w:rPr>
        <w:t>23* Eğitim sırasında medya</w:t>
      </w:r>
      <w:r w:rsidRPr="00BF1241">
        <w:t xml:space="preserve">: Eğitim oturumları halka değil, medyaya açık olacaktır. Yarışma direktörü, gerektiğinde bu standardı </w:t>
      </w:r>
      <w:r>
        <w:t>değiştirme yetkisine sahip kişidir.</w:t>
      </w:r>
    </w:p>
    <w:p w:rsidR="00BF1241" w:rsidRDefault="00BF1241" w:rsidP="00BF1241">
      <w:r w:rsidRPr="00BF1241">
        <w:rPr>
          <w:b/>
        </w:rPr>
        <w:t xml:space="preserve">24* Eğitim oturumlarının atanmasına ilişkin </w:t>
      </w:r>
      <w:proofErr w:type="gramStart"/>
      <w:r w:rsidRPr="00BF1241">
        <w:rPr>
          <w:b/>
        </w:rPr>
        <w:t>prosedür</w:t>
      </w:r>
      <w:proofErr w:type="gramEnd"/>
      <w:r w:rsidRPr="00BF1241">
        <w:rPr>
          <w:b/>
        </w:rPr>
        <w:t>:</w:t>
      </w:r>
      <w:r w:rsidRPr="00BF1241">
        <w:t xml:space="preserve"> </w:t>
      </w:r>
      <w:proofErr w:type="spellStart"/>
      <w:r w:rsidRPr="00BF1241">
        <w:t>NOCs</w:t>
      </w:r>
      <w:proofErr w:type="spellEnd"/>
      <w:r w:rsidRPr="00BF1241">
        <w:t xml:space="preserve">, eğitim oturumlarının programını </w:t>
      </w:r>
      <w:proofErr w:type="spellStart"/>
      <w:r w:rsidRPr="00BF1241">
        <w:t>drm'den</w:t>
      </w:r>
      <w:proofErr w:type="spellEnd"/>
      <w:r w:rsidRPr="00BF1241">
        <w:t xml:space="preserve"> en geç On (10) Gün önce alacaktır. DRM sırasında kendilerine atanan oturumları kullanacaklarını onaylamaları gerekir.</w:t>
      </w:r>
    </w:p>
    <w:p w:rsidR="00BF1241" w:rsidRDefault="00BF1241" w:rsidP="00BF1241">
      <w:r w:rsidRPr="00BF1241">
        <w:rPr>
          <w:b/>
        </w:rPr>
        <w:t xml:space="preserve">25* </w:t>
      </w:r>
      <w:proofErr w:type="spellStart"/>
      <w:r w:rsidRPr="00BF1241">
        <w:rPr>
          <w:b/>
        </w:rPr>
        <w:t>Pre</w:t>
      </w:r>
      <w:proofErr w:type="spellEnd"/>
      <w:r w:rsidRPr="00BF1241">
        <w:rPr>
          <w:b/>
        </w:rPr>
        <w:t>-yarışma:</w:t>
      </w:r>
      <w:r>
        <w:t xml:space="preserve"> Genel olarak, rekabet yönetimi mevcut sporcular için, günlük antrenman olacak, mekanları bu amaçla belirlenmiş Üç (3) günlük yarışma başlamadan önce, yani Haziran 23, 24 ve 25, 2022 Eğer DRM sırasında istenen, kurulan </w:t>
      </w:r>
      <w:proofErr w:type="gramStart"/>
      <w:r>
        <w:t>prosedür</w:t>
      </w:r>
      <w:proofErr w:type="gramEnd"/>
      <w:r>
        <w:t xml:space="preserve"> aşağıda Varsa, heyetler, eğitim için yarışma başlamadan önce mekanları kullanabilecek yani 2022 Çarşamba 22 Haziran, altyapının mevcudiyetine bağlı olarak ve Görev Kılavuzunda belirtilen kriterlere uygun olarak eğitim seansları en fazla 1 saat 30 dakika sürecektir.</w:t>
      </w:r>
    </w:p>
    <w:p w:rsidR="00BF1241" w:rsidRDefault="00BF1241" w:rsidP="00BF1241">
      <w:r w:rsidRPr="00BF1241">
        <w:rPr>
          <w:b/>
        </w:rPr>
        <w:t>26* Yarışma süresince:</w:t>
      </w:r>
      <w:r w:rsidRPr="00BF1241">
        <w:t xml:space="preserve"> Yarışma yönetimi, bu amaçla belirlenen mekânlarda günlük bir saat otuz dakikalık bir antrenman seansı atayacaktır. 25 Haziran 2022 Cumartesi günü yapılacak teknik toplantıda Organizasyon Komitesi yarışma aşaması için eğitim programını sunacaktır. Teknik toplantı sırasında, her NOC daha sonra yarışma aşaması için eğitim programına dâhil edilmek üzere değerlendirilecek olan özel eğitim ihtiyaçlarını </w:t>
      </w:r>
      <w:proofErr w:type="spellStart"/>
      <w:proofErr w:type="gramStart"/>
      <w:r w:rsidRPr="00BF1241">
        <w:t>sunabilir</w:t>
      </w:r>
      <w:r>
        <w:t>.</w:t>
      </w:r>
      <w:r w:rsidRPr="00BF1241">
        <w:t>Tüm</w:t>
      </w:r>
      <w:proofErr w:type="spellEnd"/>
      <w:proofErr w:type="gramEnd"/>
      <w:r w:rsidRPr="00BF1241">
        <w:t xml:space="preserve"> NOC'LER, antrenmanlarından bir gün önce saat 5: 00'den önce antrenmanlarını kullanacaklarını teyit etmek zorunda; aksi takdirde, söz konusu seans diğer </w:t>
      </w:r>
      <w:proofErr w:type="spellStart"/>
      <w:r w:rsidRPr="00BF1241">
        <w:t>noc'lere</w:t>
      </w:r>
      <w:proofErr w:type="spellEnd"/>
      <w:r w:rsidRPr="00BF1241">
        <w:t xml:space="preserve"> sunulacaktır. Ayrıca, saat 5: 00'ten önce, kendilerine tahsis edilebilecek ek eğitimi, </w:t>
      </w:r>
      <w:proofErr w:type="spellStart"/>
      <w:r w:rsidRPr="00BF1241">
        <w:t>müsaitlik</w:t>
      </w:r>
      <w:proofErr w:type="spellEnd"/>
      <w:r w:rsidRPr="00BF1241">
        <w:t xml:space="preserve"> durumuna bağlı olarak aynı gün saat 8: 00'den itibaren talep edebilirler. Takımlar, </w:t>
      </w:r>
      <w:proofErr w:type="spellStart"/>
      <w:r w:rsidRPr="00BF1241">
        <w:t>Mediterranean</w:t>
      </w:r>
      <w:proofErr w:type="spellEnd"/>
      <w:r w:rsidRPr="00BF1241">
        <w:t xml:space="preserve"> </w:t>
      </w:r>
      <w:proofErr w:type="spellStart"/>
      <w:r w:rsidRPr="00BF1241">
        <w:t>Village</w:t>
      </w:r>
      <w:proofErr w:type="spellEnd"/>
      <w:r w:rsidRPr="00BF1241">
        <w:t xml:space="preserve"> Spor Bilgi Merkezi SIC ve Badminton Teknik Bilgi Merkezi TIC'YE vardıklarında antrenmanlar hakkında bilgi alacaklardır.</w:t>
      </w:r>
    </w:p>
    <w:p w:rsidR="00BF1241" w:rsidRDefault="00BF1241" w:rsidP="00BF1241">
      <w:r w:rsidRPr="007B0626">
        <w:rPr>
          <w:b/>
          <w:highlight w:val="yellow"/>
        </w:rPr>
        <w:t>27* Katılım:</w:t>
      </w:r>
      <w:r w:rsidRPr="007B0626">
        <w:rPr>
          <w:highlight w:val="yellow"/>
        </w:rPr>
        <w:t xml:space="preserve"> Ulusal Badminton Federasyonu'nun bir üyesi o</w:t>
      </w:r>
      <w:r w:rsidR="001722E9" w:rsidRPr="007B0626">
        <w:rPr>
          <w:highlight w:val="yellow"/>
        </w:rPr>
        <w:t xml:space="preserve">lduğu </w:t>
      </w:r>
      <w:proofErr w:type="spellStart"/>
      <w:r w:rsidR="001722E9" w:rsidRPr="007B0626">
        <w:rPr>
          <w:highlight w:val="yellow"/>
        </w:rPr>
        <w:t>ıcmg'nin</w:t>
      </w:r>
      <w:proofErr w:type="spellEnd"/>
      <w:r w:rsidR="001722E9" w:rsidRPr="007B0626">
        <w:rPr>
          <w:highlight w:val="yellow"/>
        </w:rPr>
        <w:t xml:space="preserve"> tüm üye NOC'LERİ </w:t>
      </w:r>
      <w:r w:rsidRPr="007B0626">
        <w:rPr>
          <w:highlight w:val="yellow"/>
        </w:rPr>
        <w:t>BWF üyesi, 19. Akdeniz Oyunları Oran 2022 Badminton yarışmasına katılabilecek</w:t>
      </w:r>
      <w:bookmarkStart w:id="0" w:name="_GoBack"/>
      <w:bookmarkEnd w:id="0"/>
      <w:r w:rsidRPr="007B0626">
        <w:rPr>
          <w:highlight w:val="yellow"/>
        </w:rPr>
        <w:t xml:space="preserve">tir. Yarışmalara katılacak </w:t>
      </w:r>
      <w:r w:rsidRPr="007B0626">
        <w:rPr>
          <w:highlight w:val="yellow"/>
        </w:rPr>
        <w:lastRenderedPageBreak/>
        <w:t xml:space="preserve">sporcuların temsil ettikleri ülkenin vatandaşlığına sahip olmaları ve ICMG ve </w:t>
      </w:r>
      <w:proofErr w:type="spellStart"/>
      <w:r w:rsidRPr="007B0626">
        <w:rPr>
          <w:highlight w:val="yellow"/>
        </w:rPr>
        <w:t>bwf'nin</w:t>
      </w:r>
      <w:proofErr w:type="spellEnd"/>
      <w:r w:rsidRPr="007B0626">
        <w:rPr>
          <w:highlight w:val="yellow"/>
        </w:rPr>
        <w:t xml:space="preserve"> şartlarına ve düzenlemelerine sa</w:t>
      </w:r>
      <w:r w:rsidR="001722E9" w:rsidRPr="007B0626">
        <w:rPr>
          <w:highlight w:val="yellow"/>
        </w:rPr>
        <w:t xml:space="preserve">ygı göstermeleri gerekmektedir. </w:t>
      </w:r>
      <w:r w:rsidRPr="007B0626">
        <w:rPr>
          <w:highlight w:val="yellow"/>
        </w:rPr>
        <w:t>Her NOC, iki (2) erkek sporcu ve iki (2) kadın sporcu ile Badminton yarışmasına katılabilir; Bunlar hem bireysel etkinlikte (olduğu gibi erkekler veya kadınlar) hem de çiftler etkinliğinde (erkekler çiftler veya kadınlar çiftler) girilebilir.</w:t>
      </w:r>
    </w:p>
    <w:p w:rsidR="001722E9" w:rsidRDefault="001722E9" w:rsidP="001722E9">
      <w:r w:rsidRPr="001722E9">
        <w:rPr>
          <w:b/>
        </w:rPr>
        <w:t>28* Genel ilkeler:</w:t>
      </w:r>
      <w:r>
        <w:t xml:space="preserve"> 19. Akdeniz Oyunları Oran 2022, </w:t>
      </w:r>
      <w:proofErr w:type="spellStart"/>
      <w:r>
        <w:t>ıcmg'nin</w:t>
      </w:r>
      <w:proofErr w:type="spellEnd"/>
      <w:r>
        <w:t xml:space="preserve"> standartlarına göre, </w:t>
      </w:r>
      <w:proofErr w:type="spellStart"/>
      <w:r>
        <w:t>ıcmg'nin</w:t>
      </w:r>
      <w:proofErr w:type="spellEnd"/>
      <w:r>
        <w:t xml:space="preserve"> Akdeniz üyesi ülkelerinin </w:t>
      </w:r>
      <w:proofErr w:type="spellStart"/>
      <w:r>
        <w:t>noc'lerinden</w:t>
      </w:r>
      <w:proofErr w:type="spellEnd"/>
      <w:r>
        <w:t xml:space="preserve"> gelen tüm sporculara açıktır. Charter ve IOC. Oyunlara katılan tüm sporcular, IOC kurallarına uygun olarak temsil ettikleri ülkenin vatandaşı </w:t>
      </w:r>
      <w:proofErr w:type="spellStart"/>
      <w:proofErr w:type="gramStart"/>
      <w:r>
        <w:t>olmalıdır.Oyunlardan</w:t>
      </w:r>
      <w:proofErr w:type="spellEnd"/>
      <w:proofErr w:type="gramEnd"/>
      <w:r>
        <w:t xml:space="preserve"> önce, katılan tüm sporcuların Dünya Dopingle Mücadele Ajansı tarafından tanımlanan "onay formunu" doldurmaları ve imzalamaları gerekmektedir.</w:t>
      </w:r>
    </w:p>
    <w:p w:rsidR="000A2BEE" w:rsidRDefault="000A2BEE" w:rsidP="000A2BEE">
      <w:r>
        <w:rPr>
          <w:b/>
        </w:rPr>
        <w:t>29*</w:t>
      </w:r>
      <w:r w:rsidRPr="000A2BEE">
        <w:rPr>
          <w:b/>
        </w:rPr>
        <w:t xml:space="preserve"> Prosedürler:</w:t>
      </w:r>
      <w:r>
        <w:t xml:space="preserve"> Delegasyon kayıt süreci genel akreditasyon sistemine bağlıdır. OCMG Oran 2022 tarafından kurulan kayıt sistemi, Oyunların resmi web sitesinden erişilebilen çevrimiçi bir bilgisayar uygulamasından oluşur: </w:t>
      </w:r>
      <w:hyperlink r:id="rId5" w:history="1">
        <w:r w:rsidRPr="0033745A">
          <w:rPr>
            <w:rStyle w:val="Kpr"/>
          </w:rPr>
          <w:t>www.oran2022.dz</w:t>
        </w:r>
      </w:hyperlink>
    </w:p>
    <w:p w:rsidR="000A2BEE" w:rsidRDefault="000A2BEE" w:rsidP="000A2BEE">
      <w:r>
        <w:t xml:space="preserve">Her delegasyonun, çevrimiçi uygulamaya Üç Dilde erişmelerini sağlayacak kendi kullanıcı adı ve şifresi olacaktır: İngilizce, Arapça ve Fransızca. Çevrimiçi başvuru imzalandıktan sonra, belirtilen son tarihlerden önce OCMG Oran 2022'ye gönderilmesi gereken spor girişlerinin bir listesini yazdırmaya izin verecektir: </w:t>
      </w:r>
      <w:hyperlink r:id="rId6" w:history="1">
        <w:r w:rsidRPr="0033745A">
          <w:rPr>
            <w:rStyle w:val="Kpr"/>
          </w:rPr>
          <w:t>sportsinscription@oran2022.com</w:t>
        </w:r>
      </w:hyperlink>
    </w:p>
    <w:p w:rsidR="000A2BEE" w:rsidRDefault="000A2BEE" w:rsidP="000A2BEE">
      <w:r>
        <w:rPr>
          <w:b/>
        </w:rPr>
        <w:t xml:space="preserve">30* Numaraya göre girişler: </w:t>
      </w:r>
      <w:r>
        <w:t>Spor başına ve etkinlik başına katılımcı sayısına sahip girişlerin listesi aşağıdaki gibi olmalıdır: Cuma günü saat 23: 59'dan (Cezayir saati) önce çevrimiçi başvuru yoluyla gönderildi,</w:t>
      </w:r>
      <w:r>
        <w:rPr>
          <w:b/>
        </w:rPr>
        <w:t xml:space="preserve"> </w:t>
      </w:r>
      <w:r>
        <w:t>18 Mart 2022.</w:t>
      </w:r>
    </w:p>
    <w:p w:rsidR="000A2BEE" w:rsidRDefault="000A2BEE" w:rsidP="000A2BEE">
      <w:r w:rsidRPr="000A2BEE">
        <w:rPr>
          <w:b/>
        </w:rPr>
        <w:t>31* İsme</w:t>
      </w:r>
      <w:r>
        <w:rPr>
          <w:b/>
        </w:rPr>
        <w:t xml:space="preserve"> göre ön kayıtlar (Uzun liste):</w:t>
      </w:r>
      <w:r w:rsidRPr="000A2BEE">
        <w:t>Katılımcıların isme, spora ve etkinliğe göre ön girişlerinin lis</w:t>
      </w:r>
      <w:r>
        <w:t>tesi aşağıdaki gibi olmalıdır: C</w:t>
      </w:r>
      <w:r w:rsidRPr="000A2BEE">
        <w:t>uma günü saat 23: 59'dan (Cezayir saati) önce çevrimi</w:t>
      </w:r>
      <w:r>
        <w:t xml:space="preserve">çi başvuru yoluyla gönderildi, </w:t>
      </w:r>
      <w:r w:rsidRPr="000A2BEE">
        <w:t>01 Nisan 2022.</w:t>
      </w:r>
    </w:p>
    <w:p w:rsidR="000A2BEE" w:rsidRDefault="00F6400B" w:rsidP="00F6400B">
      <w:r>
        <w:rPr>
          <w:b/>
        </w:rPr>
        <w:t>32</w:t>
      </w:r>
      <w:r w:rsidRPr="00F6400B">
        <w:rPr>
          <w:b/>
        </w:rPr>
        <w:t xml:space="preserve">* İsme </w:t>
      </w:r>
      <w:r>
        <w:rPr>
          <w:b/>
        </w:rPr>
        <w:t xml:space="preserve">göre son kayıtlar (Kısa liste): </w:t>
      </w:r>
      <w:r w:rsidRPr="00F6400B">
        <w:t xml:space="preserve">Tüm katılımcı ülkelerin NOC'LERİ, katılımcılarının aday ve nihai başvuru formu olan OCMG Oran 2022'ye en geç 26 Mayıs 2022 Perşembe günü (Cezayir saati </w:t>
      </w:r>
      <w:proofErr w:type="gramStart"/>
      <w:r w:rsidRPr="00F6400B">
        <w:t>23:59</w:t>
      </w:r>
      <w:proofErr w:type="gramEnd"/>
      <w:r w:rsidRPr="00F6400B">
        <w:t>) çevrimiçi başvuru yoluyla göndermelidir.</w:t>
      </w:r>
    </w:p>
    <w:p w:rsidR="00F6400B" w:rsidRDefault="00F6400B" w:rsidP="00F6400B">
      <w:r>
        <w:rPr>
          <w:b/>
        </w:rPr>
        <w:t xml:space="preserve">33* Girişlerin onaylanması: </w:t>
      </w:r>
      <w:r w:rsidRPr="00F6400B">
        <w:t xml:space="preserve">Girişlerin onaylanması DRM sırasında gerçekleşecek ve sonraki uygun değişiklikler </w:t>
      </w:r>
      <w:proofErr w:type="spellStart"/>
      <w:r w:rsidRPr="00F6400B">
        <w:t>SIC'ye</w:t>
      </w:r>
      <w:proofErr w:type="spellEnd"/>
      <w:r w:rsidRPr="00F6400B">
        <w:t xml:space="preserve"> sunulacak ve en geç teknik toplantı sırasında onaylanacaktır. Girişlerin onaylanması için özel formlar, her bir </w:t>
      </w:r>
      <w:proofErr w:type="spellStart"/>
      <w:r w:rsidRPr="00F6400B">
        <w:t>NOC'nin</w:t>
      </w:r>
      <w:proofErr w:type="spellEnd"/>
      <w:r w:rsidRPr="00F6400B">
        <w:t xml:space="preserve"> Görev Başkanına önceden verilecektir.</w:t>
      </w:r>
    </w:p>
    <w:p w:rsidR="00F47033" w:rsidRDefault="00F47033" w:rsidP="00F6400B">
      <w:r>
        <w:rPr>
          <w:b/>
        </w:rPr>
        <w:t>34</w:t>
      </w:r>
      <w:r w:rsidRPr="00F47033">
        <w:rPr>
          <w:b/>
        </w:rPr>
        <w:t>* Köyde ve yarışma mekânlarında sağlık hizmetleri:</w:t>
      </w:r>
      <w:r>
        <w:t xml:space="preserve"> 19. Akdeniz Oyunları Oran 2022 sırasında, tüm yarışma mekânlarında hem Akdeniz Köyünde hem de köyde ihtiyacı olan akredite sporcu veya yetkililere sağlık yardımı sağlanacaktır.</w:t>
      </w:r>
    </w:p>
    <w:p w:rsidR="00F47033" w:rsidRPr="00F47033" w:rsidRDefault="00846790" w:rsidP="00F47033">
      <w:r>
        <w:rPr>
          <w:b/>
        </w:rPr>
        <w:t>35</w:t>
      </w:r>
      <w:r w:rsidR="00F47033" w:rsidRPr="00F47033">
        <w:rPr>
          <w:b/>
        </w:rPr>
        <w:t xml:space="preserve">* Teknik toplantı: </w:t>
      </w:r>
      <w:r w:rsidR="00F47033" w:rsidRPr="00F47033">
        <w:t xml:space="preserve">Teknik toplantı 25 Haziran 2022 Cumartesi günü saat </w:t>
      </w:r>
      <w:r w:rsidR="00F47033">
        <w:t>10.</w:t>
      </w:r>
      <w:r w:rsidR="00F47033" w:rsidRPr="00F47033">
        <w:t>00’da yarışma mekânında gerçekleşecektir. Toplantı, BWF yönetmeliklerine uygun olarak, BWF Teknik Delegesi başkanlığında ve OCMG Oran 2022 spor organizasyonu başkanı veya temsilcisinin huzurunda yapılacaktır. Bu toplantıda aşağıdaki kişiler hazır bulunmalıdır:</w:t>
      </w:r>
    </w:p>
    <w:p w:rsidR="00F47033" w:rsidRPr="00F47033" w:rsidRDefault="00F47033" w:rsidP="00F47033">
      <w:r w:rsidRPr="00F47033">
        <w:t xml:space="preserve">- </w:t>
      </w:r>
      <w:proofErr w:type="spellStart"/>
      <w:r w:rsidRPr="00F47033">
        <w:t>Bwf'nin</w:t>
      </w:r>
      <w:proofErr w:type="spellEnd"/>
      <w:r w:rsidRPr="00F47033">
        <w:t xml:space="preserve"> Teknik Delegesi,</w:t>
      </w:r>
    </w:p>
    <w:p w:rsidR="00F47033" w:rsidRPr="00F47033" w:rsidRDefault="00F47033" w:rsidP="00F47033">
      <w:r w:rsidRPr="00F47033">
        <w:t>- ICMG Teknik Komisyonu üyesi,</w:t>
      </w:r>
    </w:p>
    <w:p w:rsidR="00F47033" w:rsidRPr="00F47033" w:rsidRDefault="00F47033" w:rsidP="00F47033">
      <w:r w:rsidRPr="00F47033">
        <w:t>- Takım liderleri (ülke başına bir),</w:t>
      </w:r>
    </w:p>
    <w:p w:rsidR="00F47033" w:rsidRPr="00F47033" w:rsidRDefault="00F47033" w:rsidP="00F47033">
      <w:r w:rsidRPr="00F47033">
        <w:t>- Hakemler-hakemler,</w:t>
      </w:r>
    </w:p>
    <w:p w:rsidR="00F47033" w:rsidRPr="00F47033" w:rsidRDefault="00F47033" w:rsidP="00F47033">
      <w:r w:rsidRPr="00F47033">
        <w:t>- Antrenörler (takım başına bir)</w:t>
      </w:r>
    </w:p>
    <w:p w:rsidR="00F47033" w:rsidRPr="00F47033" w:rsidRDefault="00F47033" w:rsidP="00F47033">
      <w:r w:rsidRPr="00F47033">
        <w:lastRenderedPageBreak/>
        <w:t>- Takım doktorları (takım başına bir tane).</w:t>
      </w:r>
    </w:p>
    <w:p w:rsidR="00F6400B" w:rsidRDefault="00F47033" w:rsidP="00F47033">
      <w:r w:rsidRPr="00F47033">
        <w:t xml:space="preserve">- OCMG Oran 2022 Badminton </w:t>
      </w:r>
      <w:r>
        <w:t>Turnuvası</w:t>
      </w:r>
      <w:r w:rsidRPr="00F47033">
        <w:t xml:space="preserve"> direktörü.</w:t>
      </w:r>
    </w:p>
    <w:p w:rsidR="00F47033" w:rsidRDefault="00846790" w:rsidP="00F47033">
      <w:r>
        <w:rPr>
          <w:b/>
        </w:rPr>
        <w:t>36</w:t>
      </w:r>
      <w:r w:rsidR="00F47033" w:rsidRPr="00F47033">
        <w:rPr>
          <w:b/>
        </w:rPr>
        <w:t>* Akdeniz Köyü:</w:t>
      </w:r>
      <w:r w:rsidR="00F47033">
        <w:t xml:space="preserve"> Akdeniz Köyü Polikliniği sakinlerine aşağıdaki sağlık hizmetlerini sağlayacaktır:</w:t>
      </w:r>
    </w:p>
    <w:p w:rsidR="00F47033" w:rsidRDefault="00F47033" w:rsidP="00F47033">
      <w:r>
        <w:t>- Spor hekimliği,</w:t>
      </w:r>
    </w:p>
    <w:p w:rsidR="00F47033" w:rsidRDefault="00F47033" w:rsidP="00F47033">
      <w:r>
        <w:t>-Fizyoterapi,</w:t>
      </w:r>
    </w:p>
    <w:p w:rsidR="00F47033" w:rsidRDefault="00F47033" w:rsidP="00F47033">
      <w:r>
        <w:t>-İlk yardım,</w:t>
      </w:r>
    </w:p>
    <w:p w:rsidR="00F47033" w:rsidRDefault="00F47033" w:rsidP="00F47033">
      <w:r>
        <w:t>- 24 saat acil servis.</w:t>
      </w:r>
    </w:p>
    <w:p w:rsidR="00F47033" w:rsidRDefault="00F47033" w:rsidP="00F47033">
      <w:r>
        <w:t xml:space="preserve">Ek </w:t>
      </w:r>
      <w:r w:rsidRPr="00F47033">
        <w:t>b</w:t>
      </w:r>
      <w:r>
        <w:t xml:space="preserve">akımın gerekli olması durumunda ambulans ekipleri, poliklinik ile ana hastaneler arasında bağlantı görevi görecek.  </w:t>
      </w:r>
    </w:p>
    <w:p w:rsidR="00F47033" w:rsidRDefault="00846790" w:rsidP="00F47033">
      <w:r>
        <w:rPr>
          <w:b/>
        </w:rPr>
        <w:t>37</w:t>
      </w:r>
      <w:r w:rsidR="00F47033" w:rsidRPr="00F47033">
        <w:rPr>
          <w:b/>
        </w:rPr>
        <w:t>* Müsabaka mekânı:</w:t>
      </w:r>
      <w:r w:rsidR="00F47033">
        <w:t xml:space="preserve"> Müsabakalar süresince tüm mekânlar sporcular için aşağıdaki hizmetlere sahip olacaktır:</w:t>
      </w:r>
    </w:p>
    <w:p w:rsidR="00F47033" w:rsidRDefault="00F47033" w:rsidP="00F47033">
      <w:r>
        <w:t>- Sağlık hizmetleri,</w:t>
      </w:r>
    </w:p>
    <w:p w:rsidR="00F47033" w:rsidRDefault="00F47033" w:rsidP="00F47033">
      <w:r>
        <w:t>- Tıbbi taşıma hizmeti.</w:t>
      </w:r>
    </w:p>
    <w:p w:rsidR="00F47033" w:rsidRDefault="00F47033" w:rsidP="00F47033">
      <w:r>
        <w:t>Buz küpleriyle dolu soğutucular tüm spor salonlarında delegasyonlara sunulacak.</w:t>
      </w:r>
    </w:p>
    <w:p w:rsidR="00F47033" w:rsidRDefault="00846790" w:rsidP="00F47033">
      <w:r>
        <w:rPr>
          <w:b/>
        </w:rPr>
        <w:t>38</w:t>
      </w:r>
      <w:r w:rsidR="00F47033" w:rsidRPr="00F47033">
        <w:rPr>
          <w:b/>
        </w:rPr>
        <w:t>* Dopingle mücadele:</w:t>
      </w:r>
      <w:r w:rsidR="00F47033">
        <w:t xml:space="preserve"> Dopingle mücadele kontrolleri, ICMG Medikal ve Dopingle Mücadele Komisyonu'nun sorumluluğu altında ve OCMG Oran 2022'nin </w:t>
      </w:r>
      <w:proofErr w:type="gramStart"/>
      <w:r w:rsidR="00F47033">
        <w:t>dopingle</w:t>
      </w:r>
      <w:proofErr w:type="gramEnd"/>
      <w:r w:rsidR="00F47033">
        <w:t xml:space="preserve"> mücadele hizmetleri işbirliğiyle, ICMG, BWF ve Dünya Dopingle Mücadele Kanunu kurallarına uygun olarak, yarışma sırasında veya yarışma dışında yapılacaktır. Denetime tabi olan her katılımcı yazılı bir bildirim alacak, bu noktada denetim örneğinin toplanması </w:t>
      </w:r>
      <w:proofErr w:type="gramStart"/>
      <w:r w:rsidR="00F47033">
        <w:t>prosedürü</w:t>
      </w:r>
      <w:proofErr w:type="gramEnd"/>
      <w:r w:rsidR="00F47033">
        <w:t xml:space="preserve"> başlayacak ve yasaların belirlediği süre içinde ve şekilde olacaktır. Doping kontrol </w:t>
      </w:r>
      <w:proofErr w:type="gramStart"/>
      <w:r w:rsidR="00F47033">
        <w:t>prosedürüne</w:t>
      </w:r>
      <w:proofErr w:type="gramEnd"/>
      <w:r w:rsidR="00F47033">
        <w:t xml:space="preserve"> başvurmayı reddeden veya pozitif olan sporcu örneği analiz edilecek, yarışma dışında tutulacak, yaptırım uygulanacaktır.</w:t>
      </w:r>
    </w:p>
    <w:p w:rsidR="00C66AF7" w:rsidRDefault="00846790" w:rsidP="00C66AF7">
      <w:r>
        <w:rPr>
          <w:b/>
        </w:rPr>
        <w:t>39</w:t>
      </w:r>
      <w:r w:rsidR="00C66AF7" w:rsidRPr="00C66AF7">
        <w:rPr>
          <w:b/>
        </w:rPr>
        <w:t xml:space="preserve"> * Hakemler:</w:t>
      </w:r>
      <w:r w:rsidR="00C66AF7">
        <w:t xml:space="preserve"> Badminton müsabakasına en az iki (2) sporcu ile katılan her NOC, kendi </w:t>
      </w:r>
      <w:proofErr w:type="gramStart"/>
      <w:r w:rsidR="00C66AF7">
        <w:t>imkanıyla</w:t>
      </w:r>
      <w:proofErr w:type="gramEnd"/>
      <w:r w:rsidR="00C66AF7">
        <w:t xml:space="preserve"> uluslararası bir hakem kaydetmelidir. NOC ayrıca yarışma sırasında görev yapacak bir (1) uluslararası hakem önerebilir. Hakemlerin isimleri giriş formuna isme göre eklenmelidir. BWF tarafından Akdeniz ülkesi vatandaşı olmayan iki (2) hakem atanacaktır. 19. Akdeniz Oyunları Oran2022 Badminton müsabakalarının her birine iki (2) hakem (bir hakem ve bir servis hakemi) başkanlık edecek.</w:t>
      </w:r>
      <w:r w:rsidR="00CD5398">
        <w:t xml:space="preserve"> </w:t>
      </w:r>
      <w:r w:rsidR="00C66AF7">
        <w:t>Yarışma alanı çevresinde çizgi hakemleri olacaktır.</w:t>
      </w:r>
    </w:p>
    <w:p w:rsidR="00CD5398" w:rsidRDefault="00CD5398" w:rsidP="00C66AF7"/>
    <w:p w:rsidR="00C66AF7" w:rsidRDefault="00C66AF7" w:rsidP="00C66AF7">
      <w:r>
        <w:t>Tahkim komisyonu üç (3) üyeden oluşacaktır:</w:t>
      </w:r>
    </w:p>
    <w:p w:rsidR="00C66AF7" w:rsidRDefault="00C66AF7" w:rsidP="00C66AF7">
      <w:r>
        <w:t xml:space="preserve">- Başkan: </w:t>
      </w:r>
      <w:proofErr w:type="spellStart"/>
      <w:r>
        <w:t>bwf'nin</w:t>
      </w:r>
      <w:proofErr w:type="spellEnd"/>
      <w:r>
        <w:t xml:space="preserve"> Teknik Delegesi.</w:t>
      </w:r>
    </w:p>
    <w:p w:rsidR="00C66AF7" w:rsidRDefault="00C66AF7" w:rsidP="00C66AF7">
      <w:r>
        <w:t>- BWF tarafından atanan iki hakem.</w:t>
      </w:r>
    </w:p>
    <w:p w:rsidR="00C66AF7" w:rsidRDefault="00C66AF7" w:rsidP="00C66AF7">
      <w:proofErr w:type="spellStart"/>
      <w:r>
        <w:t>FABa</w:t>
      </w:r>
      <w:proofErr w:type="spellEnd"/>
      <w:r>
        <w:t>, gerekirse yarışma süresince ve BWF hakemlerinin gözetimi altında diğer tüm hakemler gibi görev yapacak ek uluslararası hakemler atayacaktır.</w:t>
      </w:r>
    </w:p>
    <w:p w:rsidR="00C66AF7" w:rsidRDefault="00846790" w:rsidP="00C66AF7">
      <w:r>
        <w:rPr>
          <w:b/>
        </w:rPr>
        <w:t>40</w:t>
      </w:r>
      <w:r w:rsidR="00C66AF7" w:rsidRPr="00C66AF7">
        <w:rPr>
          <w:b/>
        </w:rPr>
        <w:t>* Talepler</w:t>
      </w:r>
      <w:r w:rsidR="00C66AF7" w:rsidRPr="00C66AF7">
        <w:t xml:space="preserve">: Herhangi bir talep </w:t>
      </w:r>
      <w:proofErr w:type="spellStart"/>
      <w:r w:rsidR="00C66AF7" w:rsidRPr="00C66AF7">
        <w:t>bwf'nin</w:t>
      </w:r>
      <w:proofErr w:type="spellEnd"/>
      <w:r w:rsidR="00C66AF7" w:rsidRPr="00C66AF7">
        <w:t xml:space="preserve"> </w:t>
      </w:r>
      <w:proofErr w:type="gramStart"/>
      <w:r w:rsidR="00C66AF7" w:rsidRPr="00C66AF7">
        <w:t>prosedürlerine</w:t>
      </w:r>
      <w:proofErr w:type="gramEnd"/>
      <w:r w:rsidR="00C66AF7" w:rsidRPr="00C66AF7">
        <w:t xml:space="preserve"> uygun olmalıdır. Tüm talepler, söz konusu NOC tarafından yazılı olarak, </w:t>
      </w:r>
      <w:proofErr w:type="spellStart"/>
      <w:r w:rsidR="00C66AF7" w:rsidRPr="00C66AF7">
        <w:t>ingilizce</w:t>
      </w:r>
      <w:proofErr w:type="spellEnd"/>
      <w:r w:rsidR="00C66AF7" w:rsidRPr="00C66AF7">
        <w:t>, Arapça veya Fransızca olarak, gerekli zaman sınırları içinde, tutarı BWF düzenlemeleri tarafından belirlenen nakit depozito eşliğinde sunulmalıdır.</w:t>
      </w:r>
      <w:r w:rsidR="00C66AF7">
        <w:t xml:space="preserve"> </w:t>
      </w:r>
      <w:r w:rsidR="00C66AF7" w:rsidRPr="00C66AF7">
        <w:t xml:space="preserve">Tüm talepler, </w:t>
      </w:r>
      <w:r w:rsidR="00C66AF7" w:rsidRPr="00C66AF7">
        <w:lastRenderedPageBreak/>
        <w:t>onları Temyiz Jürisi sekreterliğine ve ICMG Teknik Komisyonuna iletecek olan Badminton TIC'YE sunulacaktır.</w:t>
      </w:r>
      <w:r w:rsidR="00C66AF7">
        <w:t xml:space="preserve"> </w:t>
      </w:r>
      <w:r w:rsidR="00C66AF7" w:rsidRPr="00C66AF7">
        <w:t>Bir talep başarılı olursa, depozito iade edilir ancak başka türlü iade edilmez.</w:t>
      </w:r>
    </w:p>
    <w:p w:rsidR="00C66AF7" w:rsidRDefault="00846790" w:rsidP="00C66AF7">
      <w:r>
        <w:rPr>
          <w:b/>
        </w:rPr>
        <w:t>41</w:t>
      </w:r>
      <w:r w:rsidR="00C66AF7" w:rsidRPr="00C66AF7">
        <w:rPr>
          <w:b/>
        </w:rPr>
        <w:t>* Spor kıyafetleri</w:t>
      </w:r>
      <w:r w:rsidR="00C66AF7">
        <w:t xml:space="preserve">: 19. Akdeniz Oyunları Oran 2022 Badminton turnuvasına katılanlar, BWF ve ICMG yönetmeliklerine uygun spor kıyafetleri giymelidir. Spor kıyafetlerinde, aksesuarlarda veya genel bir kural olarak sporcular tarafından giyilen veya kullanılan giysi ya da </w:t>
      </w:r>
      <w:proofErr w:type="gramStart"/>
      <w:r w:rsidR="00C66AF7">
        <w:t>ekipmanların</w:t>
      </w:r>
      <w:proofErr w:type="gramEnd"/>
      <w:r w:rsidR="00C66AF7">
        <w:t xml:space="preserve"> herhangi bir bölümünde reklama izin verilmez. ICMG ve BWF tarafından tanımlanan kurallara uygun olarak, reklam amaçlı olan ve abartılı görünmemesi koşuluyla, yalnızca ilgili giysi veya </w:t>
      </w:r>
      <w:proofErr w:type="gramStart"/>
      <w:r w:rsidR="00C66AF7">
        <w:t>ekipmanın</w:t>
      </w:r>
      <w:proofErr w:type="gramEnd"/>
      <w:r w:rsidR="00C66AF7">
        <w:t xml:space="preserve"> üreticisinin adı olabilir.</w:t>
      </w:r>
      <w:r w:rsidR="005F0E3C">
        <w:t xml:space="preserve"> </w:t>
      </w:r>
      <w:r w:rsidR="005F0E3C" w:rsidRPr="005F0E3C">
        <w:t xml:space="preserve">Resmi Madalya Töreni, spor kıyafetleri ve reklamlarla ilgili olarak aynı düzenlemelere tabi olacaktır. Sporcuların </w:t>
      </w:r>
      <w:proofErr w:type="spellStart"/>
      <w:r w:rsidR="005F0E3C" w:rsidRPr="005F0E3C">
        <w:t>noc'lerinin</w:t>
      </w:r>
      <w:proofErr w:type="spellEnd"/>
      <w:r w:rsidR="005F0E3C" w:rsidRPr="005F0E3C">
        <w:t xml:space="preserve"> resmi kıyafetlerini giyerek podyuma çıkmaları gerekecek.</w:t>
      </w:r>
    </w:p>
    <w:p w:rsidR="005F0E3C" w:rsidRDefault="00846790" w:rsidP="00C66AF7">
      <w:r>
        <w:rPr>
          <w:b/>
        </w:rPr>
        <w:t>42</w:t>
      </w:r>
      <w:r w:rsidR="005F0E3C" w:rsidRPr="005F0E3C">
        <w:rPr>
          <w:b/>
        </w:rPr>
        <w:t>* Madalya törenleri:</w:t>
      </w:r>
      <w:r w:rsidR="005F0E3C" w:rsidRPr="005F0E3C">
        <w:t xml:space="preserve"> Her yarışmanın sonunda madalya törenleri yapılacaktır.</w:t>
      </w:r>
    </w:p>
    <w:p w:rsidR="005F0E3C" w:rsidRDefault="00846790" w:rsidP="00C66AF7">
      <w:r>
        <w:rPr>
          <w:b/>
        </w:rPr>
        <w:t>43</w:t>
      </w:r>
      <w:r w:rsidR="005F0E3C" w:rsidRPr="005F0E3C">
        <w:rPr>
          <w:b/>
        </w:rPr>
        <w:t>* Madalya ve diplomalar:</w:t>
      </w:r>
      <w:r w:rsidR="005F0E3C" w:rsidRPr="005F0E3C">
        <w:t xml:space="preserve"> ICMG yönetmeliklerine uygun olarak aşağıdaki ödüller verilecektir:</w:t>
      </w:r>
    </w:p>
    <w:p w:rsidR="005F0E3C" w:rsidRDefault="005F0E3C" w:rsidP="005F0E3C">
      <w:r w:rsidRPr="00846790">
        <w:rPr>
          <w:b/>
          <w:color w:val="00B050"/>
        </w:rPr>
        <w:t>Birincilik:</w:t>
      </w:r>
      <w:r>
        <w:t xml:space="preserve"> Birinci sırada yer alan katılımcıya veya çiftlerin her üyesine altın madalya ve diploma verilecek</w:t>
      </w:r>
    </w:p>
    <w:p w:rsidR="005F0E3C" w:rsidRDefault="005F0E3C" w:rsidP="005F0E3C">
      <w:r w:rsidRPr="00846790">
        <w:rPr>
          <w:b/>
          <w:color w:val="00B050"/>
        </w:rPr>
        <w:t>İkincilik:</w:t>
      </w:r>
      <w:r w:rsidRPr="00846790">
        <w:rPr>
          <w:color w:val="00B050"/>
        </w:rPr>
        <w:t xml:space="preserve"> </w:t>
      </w:r>
      <w:r>
        <w:t>Gümüş madalya ve diploma katılımcıya veya ikinci sırada yer al</w:t>
      </w:r>
      <w:r w:rsidR="00AC7572">
        <w:t>an çiftlerin her üyesine verilecek</w:t>
      </w:r>
      <w:r>
        <w:t>.</w:t>
      </w:r>
    </w:p>
    <w:p w:rsidR="005F0E3C" w:rsidRDefault="005F0E3C" w:rsidP="005F0E3C">
      <w:r w:rsidRPr="00846790">
        <w:rPr>
          <w:b/>
          <w:color w:val="00B050"/>
        </w:rPr>
        <w:t>Üçüncülük (02):</w:t>
      </w:r>
      <w:r w:rsidRPr="00846790">
        <w:rPr>
          <w:color w:val="00B050"/>
        </w:rPr>
        <w:t xml:space="preserve"> </w:t>
      </w:r>
      <w:r>
        <w:t>02 Bronz madalya ve diploma üçüncü sırada yer alan iki oyuncuya veya üçüncü sırada yer alan iki çiftin her üyesine verilir.</w:t>
      </w:r>
    </w:p>
    <w:p w:rsidR="00AC7572" w:rsidRDefault="005F0E3C" w:rsidP="005F0E3C">
      <w:r w:rsidRPr="00846790">
        <w:rPr>
          <w:b/>
          <w:color w:val="00B050"/>
        </w:rPr>
        <w:t>Beşinci ile sekizinci sıra:</w:t>
      </w:r>
      <w:r w:rsidRPr="00846790">
        <w:rPr>
          <w:color w:val="00B050"/>
        </w:rPr>
        <w:t xml:space="preserve"> </w:t>
      </w:r>
      <w:r>
        <w:t xml:space="preserve">Oyunculara veya çiftlerin her bir üyesine </w:t>
      </w:r>
      <w:r w:rsidR="00AC7572">
        <w:t>diploma verilir.</w:t>
      </w:r>
      <w:r>
        <w:t xml:space="preserve"> </w:t>
      </w:r>
    </w:p>
    <w:p w:rsidR="00AC7572" w:rsidRDefault="00AC7572" w:rsidP="005F0E3C"/>
    <w:p w:rsidR="00AC7572" w:rsidRDefault="00AC7572" w:rsidP="00AC7572">
      <w:proofErr w:type="gramStart"/>
      <w:r w:rsidRPr="00846790">
        <w:rPr>
          <w:b/>
          <w:color w:val="00B050"/>
        </w:rPr>
        <w:t>26/06/2022</w:t>
      </w:r>
      <w:proofErr w:type="gramEnd"/>
      <w:r w:rsidRPr="00846790">
        <w:rPr>
          <w:b/>
          <w:color w:val="00B050"/>
        </w:rPr>
        <w:t>:</w:t>
      </w:r>
      <w:r w:rsidRPr="00846790">
        <w:rPr>
          <w:color w:val="00B050"/>
        </w:rPr>
        <w:t xml:space="preserve">  </w:t>
      </w:r>
      <w:r>
        <w:t>09:00 a.m.-6:00 p.m. QR turları ve ana turlar ilk 32 ve tüm turlar Kız- erkek takımları 16 maç.</w:t>
      </w:r>
    </w:p>
    <w:p w:rsidR="00AC7572" w:rsidRDefault="00AC7572" w:rsidP="00AC7572">
      <w:proofErr w:type="gramStart"/>
      <w:r w:rsidRPr="00846790">
        <w:rPr>
          <w:b/>
          <w:color w:val="00B050"/>
        </w:rPr>
        <w:t>27/06/2022</w:t>
      </w:r>
      <w:proofErr w:type="gramEnd"/>
      <w:r w:rsidRPr="00846790">
        <w:rPr>
          <w:b/>
          <w:color w:val="00B050"/>
        </w:rPr>
        <w:t>:</w:t>
      </w:r>
      <w:r w:rsidRPr="00846790">
        <w:rPr>
          <w:color w:val="00B050"/>
        </w:rPr>
        <w:t xml:space="preserve"> </w:t>
      </w:r>
      <w:r>
        <w:t>09:00 a.m.-3:00 p.m. takım ¼ finaller, takım ½ finaller Kız-Erkek 6:00 p.m. Finaller Kadın-Erkek.</w:t>
      </w:r>
    </w:p>
    <w:p w:rsidR="00AC7572" w:rsidRDefault="00AC7572" w:rsidP="00AC7572">
      <w:proofErr w:type="gramStart"/>
      <w:r w:rsidRPr="00846790">
        <w:rPr>
          <w:b/>
          <w:color w:val="00B050"/>
        </w:rPr>
        <w:t>28/06/2022</w:t>
      </w:r>
      <w:proofErr w:type="gramEnd"/>
      <w:r w:rsidRPr="00846790">
        <w:rPr>
          <w:b/>
          <w:color w:val="00B050"/>
        </w:rPr>
        <w:t>:</w:t>
      </w:r>
      <w:r w:rsidRPr="00846790">
        <w:rPr>
          <w:color w:val="00B050"/>
        </w:rPr>
        <w:t xml:space="preserve"> </w:t>
      </w:r>
      <w:r>
        <w:t xml:space="preserve">09:00 a.m.-7:00 p.m. </w:t>
      </w:r>
      <w:r w:rsidRPr="00AC7572">
        <w:t>QR turları ve ana turlar ilk 32 ve tüm turlar Kız- erkek takımları 16 maç.</w:t>
      </w:r>
    </w:p>
    <w:p w:rsidR="00AC7572" w:rsidRDefault="00AC7572" w:rsidP="00AC7572">
      <w:proofErr w:type="gramStart"/>
      <w:r w:rsidRPr="00846790">
        <w:rPr>
          <w:b/>
          <w:color w:val="00B050"/>
        </w:rPr>
        <w:t>29/06/2022</w:t>
      </w:r>
      <w:proofErr w:type="gramEnd"/>
      <w:r w:rsidRPr="00846790">
        <w:rPr>
          <w:b/>
          <w:color w:val="00B050"/>
        </w:rPr>
        <w:t>:</w:t>
      </w:r>
      <w:r w:rsidRPr="00846790">
        <w:rPr>
          <w:color w:val="00B050"/>
        </w:rPr>
        <w:t xml:space="preserve"> </w:t>
      </w:r>
      <w:r>
        <w:t>09:00 a.m.-6:00 p.m. Bireysel 1/4 Finaller,  Bireysel 1/2 Finaller Kız ve Erkek</w:t>
      </w:r>
    </w:p>
    <w:p w:rsidR="00AC7572" w:rsidRDefault="00AC7572" w:rsidP="00AC7572">
      <w:proofErr w:type="gramStart"/>
      <w:r w:rsidRPr="00846790">
        <w:rPr>
          <w:b/>
          <w:color w:val="00B050"/>
        </w:rPr>
        <w:t>30/06/2022</w:t>
      </w:r>
      <w:proofErr w:type="gramEnd"/>
      <w:r w:rsidRPr="00846790">
        <w:rPr>
          <w:b/>
          <w:color w:val="00B050"/>
        </w:rPr>
        <w:t>:</w:t>
      </w:r>
      <w:r w:rsidRPr="00846790">
        <w:rPr>
          <w:color w:val="00B050"/>
        </w:rPr>
        <w:t xml:space="preserve"> </w:t>
      </w:r>
      <w:r>
        <w:t xml:space="preserve">10:00 </w:t>
      </w:r>
      <w:proofErr w:type="spellStart"/>
      <w:r>
        <w:t>a.m</w:t>
      </w:r>
      <w:proofErr w:type="spellEnd"/>
      <w:r>
        <w:t>. Kız-Erkek Finaller</w:t>
      </w:r>
    </w:p>
    <w:p w:rsidR="00AC7572" w:rsidRPr="00F47033" w:rsidRDefault="00AC7572" w:rsidP="00AC7572"/>
    <w:p w:rsidR="00F47033" w:rsidRDefault="00846790" w:rsidP="00F47033">
      <w:r>
        <w:rPr>
          <w:b/>
        </w:rPr>
        <w:t>44</w:t>
      </w:r>
      <w:r w:rsidR="00AC7572" w:rsidRPr="00AC7572">
        <w:rPr>
          <w:b/>
        </w:rPr>
        <w:t>*</w:t>
      </w:r>
      <w:r w:rsidR="00AC7572">
        <w:t xml:space="preserve"> </w:t>
      </w:r>
      <w:r w:rsidR="00AC7572" w:rsidRPr="00AC7572">
        <w:t>Organizatörler, haklı sebeplerle, Teknik Delegenin mutabakatı ile yarışma programlarını değiştirme hakkına da sahip olacaklardır.</w:t>
      </w:r>
      <w:r w:rsidR="00AC7572">
        <w:t xml:space="preserve"> </w:t>
      </w:r>
      <w:r w:rsidR="00AC7572" w:rsidRPr="00AC7572">
        <w:t>İlgili her takıma veya sporcuya en az yirmi dört (24) saat önceden bilgi verilecektir.</w:t>
      </w:r>
    </w:p>
    <w:p w:rsidR="00AC7572" w:rsidRDefault="00846790" w:rsidP="00AC7572">
      <w:r>
        <w:rPr>
          <w:b/>
        </w:rPr>
        <w:t>45</w:t>
      </w:r>
      <w:r w:rsidR="00AC7572" w:rsidRPr="00AC7572">
        <w:rPr>
          <w:b/>
        </w:rPr>
        <w:t>* Teknik ofisler:</w:t>
      </w:r>
      <w:r w:rsidR="00AC7572">
        <w:t xml:space="preserve"> İki ofis Badminton yarışmasına özgü bilgiler sağlayacaktır:</w:t>
      </w:r>
    </w:p>
    <w:p w:rsidR="00AC7572" w:rsidRDefault="00AC7572" w:rsidP="00AC7572">
      <w:r>
        <w:t>- Badminton TİC, yarışma sitesinde yer almaktadır.</w:t>
      </w:r>
    </w:p>
    <w:p w:rsidR="00AC7572" w:rsidRDefault="00AC7572" w:rsidP="00AC7572">
      <w:r>
        <w:t>- Akdeniz Köyünün SIC. Bu ofisler yarışma programları, eğitimler, ulaşım, katılımcı listeleri ve sonuçlar hakkında bilgi verecektir.</w:t>
      </w:r>
    </w:p>
    <w:p w:rsidR="00AC7572" w:rsidRDefault="00846790" w:rsidP="00AC7572">
      <w:r>
        <w:rPr>
          <w:b/>
        </w:rPr>
        <w:lastRenderedPageBreak/>
        <w:t>46</w:t>
      </w:r>
      <w:r w:rsidR="00C20A21" w:rsidRPr="00C20A21">
        <w:rPr>
          <w:b/>
        </w:rPr>
        <w:t>* Yönetmeliklerin onaylanması:</w:t>
      </w:r>
      <w:r w:rsidR="00C20A21" w:rsidRPr="00C20A21">
        <w:t xml:space="preserve"> Bu kılavuzun metninin diğer ilgili sürümlerle yorumlanmasında anlaşmazlık olması durumunda, Fransızca metin geçerli olacaktır. Bu Teknik Kılavuz ICMG tarafından 28 Haziran 2021 tarihinde onaylanmıştır.</w:t>
      </w:r>
    </w:p>
    <w:p w:rsidR="00C20A21" w:rsidRPr="00F47033" w:rsidRDefault="00D52BFF" w:rsidP="00AC7572">
      <w:r>
        <w:t xml:space="preserve">          </w:t>
      </w:r>
      <w:r w:rsidR="00CC080F">
        <w:t xml:space="preserve">                   </w:t>
      </w:r>
      <w:r>
        <w:t xml:space="preserve">    </w:t>
      </w:r>
    </w:p>
    <w:sectPr w:rsidR="00C20A21" w:rsidRPr="00F47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2C26"/>
    <w:multiLevelType w:val="hybridMultilevel"/>
    <w:tmpl w:val="EF0AFA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64508D"/>
    <w:multiLevelType w:val="hybridMultilevel"/>
    <w:tmpl w:val="07C2EA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CE6FB1"/>
    <w:multiLevelType w:val="hybridMultilevel"/>
    <w:tmpl w:val="47224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E111E0A"/>
    <w:multiLevelType w:val="hybridMultilevel"/>
    <w:tmpl w:val="2DA8D1C8"/>
    <w:lvl w:ilvl="0" w:tplc="C5E201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53"/>
    <w:rsid w:val="000A2BEE"/>
    <w:rsid w:val="000F2704"/>
    <w:rsid w:val="00152FF3"/>
    <w:rsid w:val="001722E9"/>
    <w:rsid w:val="00174419"/>
    <w:rsid w:val="001A48E4"/>
    <w:rsid w:val="00256100"/>
    <w:rsid w:val="00377F6E"/>
    <w:rsid w:val="00443F1A"/>
    <w:rsid w:val="00497425"/>
    <w:rsid w:val="005F0E3C"/>
    <w:rsid w:val="00742D8D"/>
    <w:rsid w:val="007B0626"/>
    <w:rsid w:val="007B67DA"/>
    <w:rsid w:val="0083198D"/>
    <w:rsid w:val="00846790"/>
    <w:rsid w:val="00863AA7"/>
    <w:rsid w:val="00994420"/>
    <w:rsid w:val="009D21D2"/>
    <w:rsid w:val="00AC7572"/>
    <w:rsid w:val="00B63749"/>
    <w:rsid w:val="00BF1241"/>
    <w:rsid w:val="00C20A21"/>
    <w:rsid w:val="00C66AF7"/>
    <w:rsid w:val="00CB3369"/>
    <w:rsid w:val="00CC080F"/>
    <w:rsid w:val="00CD5398"/>
    <w:rsid w:val="00D52BFF"/>
    <w:rsid w:val="00D63B9E"/>
    <w:rsid w:val="00EE0524"/>
    <w:rsid w:val="00F0251E"/>
    <w:rsid w:val="00F47033"/>
    <w:rsid w:val="00F6400B"/>
    <w:rsid w:val="00FC1581"/>
    <w:rsid w:val="00FC1B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95313-5376-45D8-93FE-C7D5DE96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6100"/>
    <w:pPr>
      <w:ind w:left="720"/>
      <w:contextualSpacing/>
    </w:pPr>
  </w:style>
  <w:style w:type="character" w:styleId="Kpr">
    <w:name w:val="Hyperlink"/>
    <w:basedOn w:val="VarsaylanParagrafYazTipi"/>
    <w:uiPriority w:val="99"/>
    <w:unhideWhenUsed/>
    <w:rsid w:val="000A2B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sinscription@oran2022.com" TargetMode="External"/><Relationship Id="rId5" Type="http://schemas.openxmlformats.org/officeDocument/2006/relationships/hyperlink" Target="http://www.oran2022.dz"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614</TotalTime>
  <Pages>8</Pages>
  <Words>2492</Words>
  <Characters>14206</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Kullanıcısı</cp:lastModifiedBy>
  <cp:revision>15</cp:revision>
  <dcterms:created xsi:type="dcterms:W3CDTF">2021-12-20T10:37:00Z</dcterms:created>
  <dcterms:modified xsi:type="dcterms:W3CDTF">2022-05-07T20:42:00Z</dcterms:modified>
</cp:coreProperties>
</file>